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CC412D">
        <w:rPr>
          <w:rFonts w:ascii="Times New Roman" w:hAnsi="Times New Roman"/>
          <w:sz w:val="28"/>
          <w:szCs w:val="28"/>
        </w:rPr>
        <w:t>5</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792B4E">
        <w:rPr>
          <w:rFonts w:ascii="Times New Roman" w:hAnsi="Times New Roman"/>
          <w:sz w:val="28"/>
          <w:szCs w:val="28"/>
        </w:rPr>
        <w:t>29.09.2021</w:t>
      </w:r>
      <w:r w:rsidRPr="00D12D05">
        <w:rPr>
          <w:rFonts w:ascii="Times New Roman" w:hAnsi="Times New Roman"/>
          <w:sz w:val="28"/>
          <w:szCs w:val="28"/>
        </w:rPr>
        <w:t xml:space="preserve"> №</w:t>
      </w:r>
      <w:r>
        <w:rPr>
          <w:rFonts w:ascii="Times New Roman" w:hAnsi="Times New Roman"/>
          <w:sz w:val="28"/>
          <w:szCs w:val="28"/>
        </w:rPr>
        <w:t xml:space="preserve"> </w:t>
      </w:r>
      <w:r w:rsidR="00792B4E">
        <w:rPr>
          <w:rFonts w:ascii="Times New Roman" w:hAnsi="Times New Roman"/>
          <w:sz w:val="28"/>
          <w:szCs w:val="28"/>
        </w:rPr>
        <w:t>5</w:t>
      </w:r>
    </w:p>
    <w:p w:rsidR="00EB7C0B" w:rsidRDefault="00EB7C0B" w:rsidP="00EB7C0B">
      <w:pPr>
        <w:spacing w:after="0" w:line="240" w:lineRule="auto"/>
        <w:jc w:val="right"/>
        <w:rPr>
          <w:rFonts w:ascii="Times New Roman" w:hAnsi="Times New Roman"/>
          <w:sz w:val="28"/>
          <w:szCs w:val="28"/>
        </w:rPr>
      </w:pPr>
    </w:p>
    <w:p w:rsidR="00726A26" w:rsidRPr="00CD7EE1" w:rsidRDefault="00792B4E" w:rsidP="00E619A7">
      <w:pPr>
        <w:spacing w:after="0" w:line="240" w:lineRule="auto"/>
        <w:jc w:val="right"/>
        <w:rPr>
          <w:rFonts w:ascii="Times New Roman" w:hAnsi="Times New Roman"/>
          <w:sz w:val="28"/>
          <w:szCs w:val="28"/>
        </w:rPr>
      </w:pPr>
      <w:r>
        <w:rPr>
          <w:rFonts w:ascii="Times New Roman" w:hAnsi="Times New Roman"/>
          <w:sz w:val="28"/>
          <w:szCs w:val="28"/>
        </w:rPr>
        <w:t>«</w:t>
      </w:r>
      <w:r w:rsidR="00726A26" w:rsidRPr="00CD7EE1">
        <w:rPr>
          <w:rFonts w:ascii="Times New Roman" w:hAnsi="Times New Roman"/>
          <w:sz w:val="28"/>
          <w:szCs w:val="28"/>
        </w:rPr>
        <w:t>Приложение 1</w:t>
      </w:r>
      <w:r w:rsidR="00FC44DF">
        <w:rPr>
          <w:rFonts w:ascii="Times New Roman" w:hAnsi="Times New Roman"/>
          <w:sz w:val="28"/>
          <w:szCs w:val="28"/>
        </w:rPr>
        <w:t>1</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D72CA7">
        <w:rPr>
          <w:rFonts w:ascii="Times New Roman" w:hAnsi="Times New Roman"/>
          <w:sz w:val="28"/>
          <w:szCs w:val="28"/>
        </w:rPr>
        <w:t>1</w:t>
      </w:r>
      <w:r w:rsidR="0076715F">
        <w:rPr>
          <w:rFonts w:ascii="Times New Roman" w:hAnsi="Times New Roman"/>
          <w:sz w:val="28"/>
          <w:szCs w:val="28"/>
        </w:rPr>
        <w:t>4</w:t>
      </w:r>
      <w:r w:rsidR="00D72CA7">
        <w:rPr>
          <w:rFonts w:ascii="Times New Roman" w:hAnsi="Times New Roman"/>
          <w:sz w:val="28"/>
          <w:szCs w:val="28"/>
        </w:rPr>
        <w:t>.12.20</w:t>
      </w:r>
      <w:r w:rsidR="0076715F">
        <w:rPr>
          <w:rFonts w:ascii="Times New Roman" w:hAnsi="Times New Roman"/>
          <w:sz w:val="28"/>
          <w:szCs w:val="28"/>
        </w:rPr>
        <w:t>20</w:t>
      </w:r>
      <w:r w:rsidR="00D72CA7">
        <w:rPr>
          <w:rFonts w:ascii="Times New Roman" w:hAnsi="Times New Roman"/>
          <w:sz w:val="28"/>
          <w:szCs w:val="28"/>
        </w:rPr>
        <w:t xml:space="preserve"> № </w:t>
      </w:r>
      <w:r w:rsidR="0076715F">
        <w:rPr>
          <w:rFonts w:ascii="Times New Roman" w:hAnsi="Times New Roman"/>
          <w:sz w:val="28"/>
          <w:szCs w:val="28"/>
        </w:rPr>
        <w:t>357</w:t>
      </w:r>
    </w:p>
    <w:p w:rsidR="00726A26" w:rsidRPr="00CD7EE1" w:rsidRDefault="00726A26" w:rsidP="00E619A7">
      <w:pPr>
        <w:spacing w:after="0" w:line="240" w:lineRule="auto"/>
        <w:jc w:val="right"/>
        <w:rPr>
          <w:rFonts w:ascii="Times New Roman" w:hAnsi="Times New Roman"/>
          <w:sz w:val="28"/>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w:t>
      </w:r>
      <w:r w:rsidR="00FF2A26">
        <w:rPr>
          <w:rFonts w:ascii="Times New Roman" w:hAnsi="Times New Roman"/>
          <w:sz w:val="28"/>
          <w:szCs w:val="28"/>
        </w:rPr>
        <w:t>1</w:t>
      </w:r>
      <w:r w:rsidRPr="00CD7EE1">
        <w:rPr>
          <w:rFonts w:ascii="Times New Roman" w:hAnsi="Times New Roman"/>
          <w:sz w:val="28"/>
          <w:szCs w:val="28"/>
        </w:rPr>
        <w:t xml:space="preserve"> год</w:t>
      </w:r>
    </w:p>
    <w:p w:rsidR="00CC412D" w:rsidRDefault="00CC412D" w:rsidP="00E619A7">
      <w:pPr>
        <w:spacing w:after="0" w:line="240" w:lineRule="auto"/>
        <w:jc w:val="right"/>
        <w:rPr>
          <w:rFonts w:ascii="Times New Roman" w:hAnsi="Times New Roman"/>
          <w:sz w:val="24"/>
          <w:szCs w:val="24"/>
        </w:rPr>
      </w:pPr>
    </w:p>
    <w:p w:rsidR="00726A26" w:rsidRPr="00792B4E" w:rsidRDefault="00726A26" w:rsidP="00E619A7">
      <w:pPr>
        <w:spacing w:after="0" w:line="240" w:lineRule="auto"/>
        <w:jc w:val="right"/>
        <w:rPr>
          <w:rFonts w:ascii="Times New Roman" w:hAnsi="Times New Roman"/>
          <w:sz w:val="28"/>
          <w:szCs w:val="28"/>
        </w:rPr>
      </w:pPr>
      <w:r w:rsidRPr="00792B4E">
        <w:rPr>
          <w:rFonts w:ascii="Times New Roman" w:hAnsi="Times New Roman"/>
          <w:sz w:val="28"/>
          <w:szCs w:val="28"/>
        </w:rPr>
        <w:t>(тыс. рублей)</w:t>
      </w:r>
    </w:p>
    <w:tbl>
      <w:tblPr>
        <w:tblW w:w="148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4"/>
        <w:gridCol w:w="578"/>
        <w:gridCol w:w="420"/>
        <w:gridCol w:w="420"/>
        <w:gridCol w:w="1412"/>
        <w:gridCol w:w="573"/>
        <w:gridCol w:w="1191"/>
        <w:gridCol w:w="1220"/>
      </w:tblGrid>
      <w:tr w:rsidR="00CC412D" w:rsidRPr="00CC412D" w:rsidTr="00792B4E">
        <w:trPr>
          <w:cantSplit/>
          <w:trHeight w:val="20"/>
          <w:tblHeader/>
        </w:trPr>
        <w:tc>
          <w:tcPr>
            <w:tcW w:w="9044" w:type="dxa"/>
            <w:shd w:val="clear" w:color="auto" w:fill="auto"/>
            <w:vAlign w:val="center"/>
            <w:hideMark/>
          </w:tcPr>
          <w:p w:rsidR="00CC412D" w:rsidRPr="00CC412D" w:rsidRDefault="00CC412D" w:rsidP="00CC412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Наименование</w:t>
            </w:r>
          </w:p>
        </w:tc>
        <w:tc>
          <w:tcPr>
            <w:tcW w:w="578" w:type="dxa"/>
            <w:shd w:val="clear" w:color="auto" w:fill="auto"/>
            <w:vAlign w:val="center"/>
            <w:hideMark/>
          </w:tcPr>
          <w:p w:rsidR="00CC412D" w:rsidRPr="00CC412D" w:rsidRDefault="00CC412D" w:rsidP="00CC412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Вед</w:t>
            </w:r>
          </w:p>
        </w:tc>
        <w:tc>
          <w:tcPr>
            <w:tcW w:w="420" w:type="dxa"/>
            <w:shd w:val="clear" w:color="auto" w:fill="auto"/>
            <w:vAlign w:val="center"/>
            <w:hideMark/>
          </w:tcPr>
          <w:p w:rsidR="00CC412D" w:rsidRPr="00CC412D" w:rsidRDefault="00CC412D" w:rsidP="00CC412D">
            <w:pPr>
              <w:spacing w:after="0" w:line="240" w:lineRule="auto"/>
              <w:jc w:val="center"/>
              <w:rPr>
                <w:rFonts w:ascii="Times New Roman" w:eastAsia="Times New Roman" w:hAnsi="Times New Roman"/>
                <w:color w:val="000000"/>
                <w:sz w:val="20"/>
                <w:szCs w:val="20"/>
              </w:rPr>
            </w:pPr>
            <w:proofErr w:type="spellStart"/>
            <w:r w:rsidRPr="00CC412D">
              <w:rPr>
                <w:rFonts w:ascii="Times New Roman" w:eastAsia="Times New Roman" w:hAnsi="Times New Roman"/>
                <w:color w:val="000000"/>
                <w:sz w:val="20"/>
                <w:szCs w:val="20"/>
              </w:rPr>
              <w:t>Рз</w:t>
            </w:r>
            <w:proofErr w:type="spellEnd"/>
          </w:p>
        </w:tc>
        <w:tc>
          <w:tcPr>
            <w:tcW w:w="420" w:type="dxa"/>
            <w:shd w:val="clear" w:color="auto" w:fill="auto"/>
            <w:vAlign w:val="center"/>
            <w:hideMark/>
          </w:tcPr>
          <w:p w:rsidR="00CC412D" w:rsidRPr="00CC412D" w:rsidRDefault="00CC412D" w:rsidP="00CC412D">
            <w:pPr>
              <w:spacing w:after="0" w:line="240" w:lineRule="auto"/>
              <w:jc w:val="center"/>
              <w:rPr>
                <w:rFonts w:ascii="Times New Roman" w:eastAsia="Times New Roman" w:hAnsi="Times New Roman"/>
                <w:color w:val="000000"/>
                <w:sz w:val="20"/>
                <w:szCs w:val="20"/>
              </w:rPr>
            </w:pPr>
            <w:proofErr w:type="spellStart"/>
            <w:proofErr w:type="gramStart"/>
            <w:r w:rsidRPr="00CC412D">
              <w:rPr>
                <w:rFonts w:ascii="Times New Roman" w:eastAsia="Times New Roman" w:hAnsi="Times New Roman"/>
                <w:color w:val="000000"/>
                <w:sz w:val="20"/>
                <w:szCs w:val="20"/>
              </w:rPr>
              <w:t>Пр</w:t>
            </w:r>
            <w:proofErr w:type="spellEnd"/>
            <w:proofErr w:type="gramEnd"/>
          </w:p>
        </w:tc>
        <w:tc>
          <w:tcPr>
            <w:tcW w:w="1412" w:type="dxa"/>
            <w:shd w:val="clear" w:color="auto" w:fill="auto"/>
            <w:vAlign w:val="center"/>
            <w:hideMark/>
          </w:tcPr>
          <w:p w:rsidR="00CC412D" w:rsidRPr="00CC412D" w:rsidRDefault="00CC412D" w:rsidP="00CC412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ЦСР</w:t>
            </w:r>
          </w:p>
        </w:tc>
        <w:tc>
          <w:tcPr>
            <w:tcW w:w="573" w:type="dxa"/>
            <w:shd w:val="clear" w:color="auto" w:fill="auto"/>
            <w:vAlign w:val="center"/>
            <w:hideMark/>
          </w:tcPr>
          <w:p w:rsidR="00CC412D" w:rsidRPr="00CC412D" w:rsidRDefault="00CC412D" w:rsidP="00CC412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ВР</w:t>
            </w:r>
          </w:p>
        </w:tc>
        <w:tc>
          <w:tcPr>
            <w:tcW w:w="1191" w:type="dxa"/>
            <w:shd w:val="clear" w:color="auto" w:fill="auto"/>
            <w:vAlign w:val="center"/>
            <w:hideMark/>
          </w:tcPr>
          <w:p w:rsidR="00CC412D" w:rsidRPr="00CC412D" w:rsidRDefault="00CC412D" w:rsidP="00CC412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Сумма на год</w:t>
            </w:r>
          </w:p>
        </w:tc>
        <w:tc>
          <w:tcPr>
            <w:tcW w:w="1220" w:type="dxa"/>
            <w:shd w:val="clear" w:color="auto" w:fill="auto"/>
            <w:vAlign w:val="center"/>
            <w:hideMark/>
          </w:tcPr>
          <w:p w:rsidR="00CC412D" w:rsidRPr="00CC412D" w:rsidRDefault="00CC412D" w:rsidP="00CC412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18"/>
                <w:szCs w:val="20"/>
              </w:rPr>
              <w:t>в том числе за счет субвенций из бюджета автономного округа</w:t>
            </w:r>
          </w:p>
        </w:tc>
      </w:tr>
      <w:tr w:rsidR="00CC412D" w:rsidRPr="00CC412D" w:rsidTr="00792B4E">
        <w:trPr>
          <w:cantSplit/>
          <w:trHeight w:val="20"/>
          <w:tblHeader/>
        </w:trPr>
        <w:tc>
          <w:tcPr>
            <w:tcW w:w="9044" w:type="dxa"/>
            <w:shd w:val="clear" w:color="auto" w:fill="auto"/>
            <w:vAlign w:val="center"/>
            <w:hideMark/>
          </w:tcPr>
          <w:p w:rsidR="00CC412D" w:rsidRPr="00CC412D" w:rsidRDefault="00CC412D" w:rsidP="00CC412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1</w:t>
            </w:r>
          </w:p>
        </w:tc>
        <w:tc>
          <w:tcPr>
            <w:tcW w:w="578" w:type="dxa"/>
            <w:shd w:val="clear" w:color="auto" w:fill="auto"/>
            <w:vAlign w:val="center"/>
            <w:hideMark/>
          </w:tcPr>
          <w:p w:rsidR="00CC412D" w:rsidRPr="00CC412D" w:rsidRDefault="00CC412D" w:rsidP="00CC412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2</w:t>
            </w:r>
          </w:p>
        </w:tc>
        <w:tc>
          <w:tcPr>
            <w:tcW w:w="420" w:type="dxa"/>
            <w:shd w:val="clear" w:color="auto" w:fill="auto"/>
            <w:vAlign w:val="center"/>
            <w:hideMark/>
          </w:tcPr>
          <w:p w:rsidR="00CC412D" w:rsidRPr="00CC412D" w:rsidRDefault="00CC412D" w:rsidP="00CC412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3</w:t>
            </w:r>
          </w:p>
        </w:tc>
        <w:tc>
          <w:tcPr>
            <w:tcW w:w="420" w:type="dxa"/>
            <w:shd w:val="clear" w:color="auto" w:fill="auto"/>
            <w:vAlign w:val="center"/>
            <w:hideMark/>
          </w:tcPr>
          <w:p w:rsidR="00CC412D" w:rsidRPr="00CC412D" w:rsidRDefault="00CC412D" w:rsidP="00CC412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4</w:t>
            </w:r>
          </w:p>
        </w:tc>
        <w:tc>
          <w:tcPr>
            <w:tcW w:w="1412" w:type="dxa"/>
            <w:shd w:val="clear" w:color="auto" w:fill="auto"/>
            <w:vAlign w:val="center"/>
            <w:hideMark/>
          </w:tcPr>
          <w:p w:rsidR="00CC412D" w:rsidRPr="00CC412D" w:rsidRDefault="00CC412D" w:rsidP="00CC412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5</w:t>
            </w:r>
          </w:p>
        </w:tc>
        <w:tc>
          <w:tcPr>
            <w:tcW w:w="573" w:type="dxa"/>
            <w:shd w:val="clear" w:color="auto" w:fill="auto"/>
            <w:vAlign w:val="center"/>
            <w:hideMark/>
          </w:tcPr>
          <w:p w:rsidR="00CC412D" w:rsidRPr="00CC412D" w:rsidRDefault="00CC412D" w:rsidP="00CC412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6</w:t>
            </w:r>
          </w:p>
        </w:tc>
        <w:tc>
          <w:tcPr>
            <w:tcW w:w="1191" w:type="dxa"/>
            <w:shd w:val="clear" w:color="auto" w:fill="auto"/>
            <w:vAlign w:val="center"/>
            <w:hideMark/>
          </w:tcPr>
          <w:p w:rsidR="00CC412D" w:rsidRPr="00CC412D" w:rsidRDefault="00CC412D" w:rsidP="00CC412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7</w:t>
            </w:r>
          </w:p>
        </w:tc>
        <w:tc>
          <w:tcPr>
            <w:tcW w:w="1220" w:type="dxa"/>
            <w:shd w:val="clear" w:color="auto" w:fill="auto"/>
            <w:vAlign w:val="center"/>
            <w:hideMark/>
          </w:tcPr>
          <w:p w:rsidR="00CC412D" w:rsidRPr="00CC412D" w:rsidRDefault="00CC412D" w:rsidP="00CC412D">
            <w:pPr>
              <w:spacing w:after="0" w:line="240" w:lineRule="auto"/>
              <w:jc w:val="center"/>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8</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Дума города Пыть-Яха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24 325,5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Общегосударственные вопросы</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24 120,8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13 944,9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Непрограммные направления деятельности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13 944,9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Непрограммное направление деятельности </w:t>
            </w:r>
            <w:r w:rsidR="00792B4E">
              <w:rPr>
                <w:rFonts w:ascii="Times New Roman" w:eastAsia="Times New Roman" w:hAnsi="Times New Roman"/>
                <w:sz w:val="20"/>
                <w:szCs w:val="20"/>
              </w:rPr>
              <w:t>«</w:t>
            </w:r>
            <w:r w:rsidRPr="00CC412D">
              <w:rPr>
                <w:rFonts w:ascii="Times New Roman" w:eastAsia="Times New Roman" w:hAnsi="Times New Roman"/>
                <w:sz w:val="20"/>
                <w:szCs w:val="20"/>
              </w:rPr>
              <w:t>Обеспечение деятельности муниципальных органов местного самоуправления</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13 944,9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13 944,9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7 534,8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7 409,9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7 409,9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124,9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124,9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Председатель представительного органа муниципального образования</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40 1 01 02110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6 410,1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40 1 01 02110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6 410,1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40 1 01 02110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6 410,1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9 850,4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Непрограммные направления деятельности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9 850,4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Непрограммное направление деятельности </w:t>
            </w:r>
            <w:r w:rsidR="00792B4E">
              <w:rPr>
                <w:rFonts w:ascii="Times New Roman" w:eastAsia="Times New Roman" w:hAnsi="Times New Roman"/>
                <w:sz w:val="20"/>
                <w:szCs w:val="20"/>
              </w:rPr>
              <w:t>«</w:t>
            </w:r>
            <w:r w:rsidRPr="00CC412D">
              <w:rPr>
                <w:rFonts w:ascii="Times New Roman" w:eastAsia="Times New Roman" w:hAnsi="Times New Roman"/>
                <w:sz w:val="20"/>
                <w:szCs w:val="20"/>
              </w:rPr>
              <w:t>Обеспечение деятельности муниципальных органов местного самоуправления</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9 850,4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9 850,4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5 255,9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5 214,1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5 214,1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41,8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41,8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40 1 01 02250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4 594,5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40 1 01 02250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4 594,5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40 1 01 02250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4 594,5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Другие общегосударственные вопросы</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325,5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Развитие муниципальной службы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211,0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211,0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211,0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211,0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126,0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126,0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85,0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85,0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Непрограммные направления деятельности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114,5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lastRenderedPageBreak/>
              <w:t xml:space="preserve">Непрограммное направление деятельности </w:t>
            </w:r>
            <w:r w:rsidR="00792B4E">
              <w:rPr>
                <w:rFonts w:ascii="Times New Roman" w:eastAsia="Times New Roman" w:hAnsi="Times New Roman"/>
                <w:sz w:val="20"/>
                <w:szCs w:val="20"/>
              </w:rPr>
              <w:t>«</w:t>
            </w:r>
            <w:r w:rsidRPr="00CC412D">
              <w:rPr>
                <w:rFonts w:ascii="Times New Roman" w:eastAsia="Times New Roman" w:hAnsi="Times New Roman"/>
                <w:sz w:val="20"/>
                <w:szCs w:val="20"/>
              </w:rPr>
              <w:t>Обеспечение деятельности муниципальных органов местного самоуправления</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114,5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Прочие мероприятия органов местного самоуправления</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40 1 01 02400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40 1 01 02400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Уплата налогов, сборов и иных платежей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40 1 01 02400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850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Исполнение отдельных полномочий Думы города Пыть-Яха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40 1 02 00000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95,5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Выполнение полномочий Думы города </w:t>
            </w:r>
            <w:proofErr w:type="spellStart"/>
            <w:r w:rsidRPr="00CC412D">
              <w:rPr>
                <w:rFonts w:ascii="Times New Roman" w:eastAsia="Times New Roman" w:hAnsi="Times New Roman"/>
                <w:sz w:val="20"/>
                <w:szCs w:val="20"/>
              </w:rPr>
              <w:t>Пыть-Ях</w:t>
            </w:r>
            <w:proofErr w:type="spellEnd"/>
            <w:r w:rsidRPr="00CC412D">
              <w:rPr>
                <w:rFonts w:ascii="Times New Roman" w:eastAsia="Times New Roman" w:hAnsi="Times New Roman"/>
                <w:sz w:val="20"/>
                <w:szCs w:val="20"/>
              </w:rPr>
              <w:t xml:space="preserve"> в сфере наград и почетных званий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40 1 02 72020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95,5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40 1 02 72020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35,5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40 1 02 72020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35,5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40 1 02 72020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Публичные нормативные выплаты гражданам несоциального характера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40 1 02 72020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330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Национальная экономика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204,7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Общеэкономические вопросы</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Поддержка занятости населения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Улучшение условий и охраны труда в муниципальном образовании</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Связь и информатика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199,2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Цифровое развитие города Пыть-Яха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15 0 00 00000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24,0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Цифровой город</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15 1 00 00000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24,0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15 1 01 00000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24,0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Услуги в области информационных технологий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15 1 01 20070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24,0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15 1 01 20070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24,0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15 1 01 20070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24,0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Непрограммные направления деятельности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175,2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Непрограммное направление деятельности </w:t>
            </w:r>
            <w:r w:rsidR="00792B4E">
              <w:rPr>
                <w:rFonts w:ascii="Times New Roman" w:eastAsia="Times New Roman" w:hAnsi="Times New Roman"/>
                <w:sz w:val="20"/>
                <w:szCs w:val="20"/>
              </w:rPr>
              <w:t>«</w:t>
            </w:r>
            <w:r w:rsidRPr="00CC412D">
              <w:rPr>
                <w:rFonts w:ascii="Times New Roman" w:eastAsia="Times New Roman" w:hAnsi="Times New Roman"/>
                <w:sz w:val="20"/>
                <w:szCs w:val="20"/>
              </w:rPr>
              <w:t>Обеспечение деятельности муниципальных органов местного самоуправления</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175,2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175,2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Прочие мероприятия органов местного самоуправления</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40 1 01 02400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175,2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40 1 01 02400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175,2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40 1 01 02400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175,2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Администрация города Пыть-Яха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4 808 286,7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18"/>
                <w:szCs w:val="18"/>
              </w:rPr>
            </w:pPr>
            <w:r w:rsidRPr="00CC412D">
              <w:rPr>
                <w:rFonts w:ascii="Times New Roman" w:eastAsia="Times New Roman" w:hAnsi="Times New Roman"/>
                <w:color w:val="000000"/>
                <w:sz w:val="18"/>
                <w:szCs w:val="18"/>
              </w:rPr>
              <w:t xml:space="preserve">1 467 207,7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Общегосударственные вопросы</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400 838,3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8 596,2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5 456,0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Развитие муниципальной службы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5 456,0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5 456,0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5 456,0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Высшее должностное лицо муниципального образования городской округ город </w:t>
            </w:r>
            <w:proofErr w:type="spellStart"/>
            <w:r w:rsidRPr="00CC412D">
              <w:rPr>
                <w:rFonts w:ascii="Times New Roman" w:eastAsia="Times New Roman" w:hAnsi="Times New Roman"/>
                <w:sz w:val="20"/>
                <w:szCs w:val="20"/>
              </w:rPr>
              <w:t>Пыть-Ях</w:t>
            </w:r>
            <w:proofErr w:type="spellEnd"/>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20 4 01 02030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5 456,0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20 4 01 02030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5 456,0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20 4 01 02030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5 456,0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112 987,8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Развитие муниципальной службы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112 987,8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112 987,8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112 987,8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112 987,8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110 080,9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110 080,9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1 320,6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1 320,6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1 041,0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1 041,0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545,3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Исполнение судебных актов</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830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45,3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lastRenderedPageBreak/>
              <w:t>Уплата налогов, сборов и иных платежей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850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500,0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Судебная система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Профилактика правонарушений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Профилактика правонарушений</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10 1 04 00000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10 1 04 51200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10 1 04 51200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10 1 04 51200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27 723,6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Развитие муниципальной службы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27 723,6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27 723,6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27 723,6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27 723,6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27 723,6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20 4 01 02040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27 723,6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Обеспечение проведения выборов и референдумов</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8 000,0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Непрограммные направления деятельности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8 000,0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Непрограммное направление деятельности </w:t>
            </w:r>
            <w:r w:rsidR="00792B4E">
              <w:rPr>
                <w:rFonts w:ascii="Times New Roman" w:eastAsia="Times New Roman" w:hAnsi="Times New Roman"/>
                <w:sz w:val="20"/>
                <w:szCs w:val="20"/>
              </w:rPr>
              <w:t>«</w:t>
            </w:r>
            <w:r w:rsidRPr="00CC412D">
              <w:rPr>
                <w:rFonts w:ascii="Times New Roman" w:eastAsia="Times New Roman" w:hAnsi="Times New Roman"/>
                <w:sz w:val="20"/>
                <w:szCs w:val="20"/>
              </w:rPr>
              <w:t xml:space="preserve">Исполнение отдельных расходных обязательств муниципального образования городской округ город </w:t>
            </w:r>
            <w:proofErr w:type="spellStart"/>
            <w:r w:rsidRPr="00CC412D">
              <w:rPr>
                <w:rFonts w:ascii="Times New Roman" w:eastAsia="Times New Roman" w:hAnsi="Times New Roman"/>
                <w:sz w:val="20"/>
                <w:szCs w:val="20"/>
              </w:rPr>
              <w:t>Пыть-Ях</w:t>
            </w:r>
            <w:proofErr w:type="spellEnd"/>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40 3 00 00000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8 000,0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Проведение выборов в муниципальном образовании городской округ город </w:t>
            </w:r>
            <w:proofErr w:type="spellStart"/>
            <w:r w:rsidRPr="00CC412D">
              <w:rPr>
                <w:rFonts w:ascii="Times New Roman" w:eastAsia="Times New Roman" w:hAnsi="Times New Roman"/>
                <w:sz w:val="20"/>
                <w:szCs w:val="20"/>
              </w:rPr>
              <w:t>Пыть-Ях</w:t>
            </w:r>
            <w:proofErr w:type="spellEnd"/>
            <w:r w:rsidRPr="00CC412D">
              <w:rPr>
                <w:rFonts w:ascii="Times New Roman" w:eastAsia="Times New Roman" w:hAnsi="Times New Roman"/>
                <w:sz w:val="20"/>
                <w:szCs w:val="20"/>
              </w:rPr>
              <w:t>, повышение правовой культуры избирателей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40 3 00 20200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8 000,0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40 3 00 20200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8 000,0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40 3 00 20200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8 000,0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Резервные фонды</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2 095,8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Управление муниципальными финансами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2 095,8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Формирование резервных сре</w:t>
            </w:r>
            <w:proofErr w:type="gramStart"/>
            <w:r w:rsidRPr="00CC412D">
              <w:rPr>
                <w:rFonts w:ascii="Times New Roman" w:eastAsia="Times New Roman" w:hAnsi="Times New Roman"/>
                <w:sz w:val="20"/>
                <w:szCs w:val="20"/>
              </w:rPr>
              <w:t>дств в б</w:t>
            </w:r>
            <w:proofErr w:type="gramEnd"/>
            <w:r w:rsidRPr="00CC412D">
              <w:rPr>
                <w:rFonts w:ascii="Times New Roman" w:eastAsia="Times New Roman" w:hAnsi="Times New Roman"/>
                <w:sz w:val="20"/>
                <w:szCs w:val="20"/>
              </w:rPr>
              <w:t>юджете города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17 3 00 00000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2 095,8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lastRenderedPageBreak/>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17 3 01 00000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2 095,8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Резервный фонд администрации города </w:t>
            </w:r>
            <w:proofErr w:type="spellStart"/>
            <w:r w:rsidRPr="00CC412D">
              <w:rPr>
                <w:rFonts w:ascii="Times New Roman" w:eastAsia="Times New Roman" w:hAnsi="Times New Roman"/>
                <w:sz w:val="20"/>
                <w:szCs w:val="20"/>
              </w:rPr>
              <w:t>Пыть-Ях</w:t>
            </w:r>
            <w:proofErr w:type="spellEnd"/>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17 3 01 20220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2 095,8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17 3 01 20220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2 095,8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Резервные средства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17 3 01 20220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870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2 095,8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Другие общегосударственные вопросы</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244 568,9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8 590,0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Социальное и демографическое развитие города Пыть-Яха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6 302,5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6 243,5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Поддержка семьи, материнства и детства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6 282,5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6 243,5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Популяризация семейных ценностей и защита интересов детей</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02 1 03 00000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6 282,5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6 243,5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02 1 03 84270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6 243,5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6 243,5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02 1 03 84270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5 033,3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5 033,3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02 1 03 84270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5 033,3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5 033,3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02 1 03 84270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634,2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634,2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02 1 03 84270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634,2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634,2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02 1 03 84270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576,0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576,0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02 1 03 84270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576,0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576,0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03 G4270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39,0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03 G4270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39,0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1 03 G4270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39,0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Развитие мер социальной поддержки отдельных категорий граждан</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02 2 00 00000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Повышение уровня материального обеспечения граждан</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02 2 01 00000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Единовременные выплаты неработающим пенсионерам в связи с Юбилеем</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02 2 01 71020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02 2 01 71020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02 2 01 71020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Профилактика правонарушений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2 135,0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1 741,3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Профилактика правонарушений</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1 906,5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1 741,3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lastRenderedPageBreak/>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10 1 03 00000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1 754,3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1 741,3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792B4E">
              <w:rPr>
                <w:rFonts w:ascii="Times New Roman" w:eastAsia="Times New Roman" w:hAnsi="Times New Roman"/>
                <w:sz w:val="20"/>
                <w:szCs w:val="20"/>
              </w:rPr>
              <w:t>«</w:t>
            </w:r>
            <w:r w:rsidRPr="00CC412D">
              <w:rPr>
                <w:rFonts w:ascii="Times New Roman" w:eastAsia="Times New Roman" w:hAnsi="Times New Roman"/>
                <w:sz w:val="20"/>
                <w:szCs w:val="20"/>
              </w:rPr>
              <w:t>Об административных правонарушениях</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10 1 03 84250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1 741,3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1 741,3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10 1 03 84250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1 642,8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1 642,8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10 1 03 84250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1 642,8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1 642,8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10 1 03 84250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98,5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98,5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10 1 03 84250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98,5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98,5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792B4E">
              <w:rPr>
                <w:rFonts w:ascii="Times New Roman" w:eastAsia="Times New Roman" w:hAnsi="Times New Roman"/>
                <w:sz w:val="20"/>
                <w:szCs w:val="20"/>
              </w:rPr>
              <w:t>«</w:t>
            </w:r>
            <w:r w:rsidRPr="00CC412D">
              <w:rPr>
                <w:rFonts w:ascii="Times New Roman" w:eastAsia="Times New Roman" w:hAnsi="Times New Roman"/>
                <w:sz w:val="20"/>
                <w:szCs w:val="20"/>
              </w:rPr>
              <w:t>Об административных правонарушениях</w:t>
            </w:r>
            <w:r w:rsidR="00792B4E">
              <w:rPr>
                <w:rFonts w:ascii="Times New Roman" w:eastAsia="Times New Roman" w:hAnsi="Times New Roman"/>
                <w:sz w:val="20"/>
                <w:szCs w:val="20"/>
              </w:rPr>
              <w:t>»</w:t>
            </w:r>
            <w:r w:rsidRPr="00CC412D">
              <w:rPr>
                <w:rFonts w:ascii="Times New Roman" w:eastAsia="Times New Roman" w:hAnsi="Times New Roman"/>
                <w:sz w:val="20"/>
                <w:szCs w:val="20"/>
              </w:rPr>
              <w:t xml:space="preserve"> за счет средств бюджета города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03 G4250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03 G4250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03 G4250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10 1 07 00000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81,0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10 1 07 99990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81,0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10 1 07 99990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81,0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10 1 07 99990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81,0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Тематическая социальная реклама в сфере безопасности дорожного движения</w:t>
            </w:r>
            <w:r w:rsidR="00792B4E">
              <w:rPr>
                <w:rFonts w:ascii="Times New Roman" w:eastAsia="Times New Roman" w:hAnsi="Times New Roman"/>
                <w:sz w:val="20"/>
                <w:szCs w:val="20"/>
              </w:rPr>
              <w:t>»</w:t>
            </w:r>
            <w:r w:rsidRPr="00CC412D">
              <w:rPr>
                <w:rFonts w:ascii="Times New Roman" w:eastAsia="Times New Roman" w:hAnsi="Times New Roman"/>
                <w:sz w:val="20"/>
                <w:szCs w:val="20"/>
              </w:rPr>
              <w:t xml:space="preserve"> </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10 1 08 00000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28,2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10 1 08 99990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28,2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10 1 08 99990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28,2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10 1 08 99990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28,2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Проведение всероссийского Дня Трезвости</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10 1 09 00000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43,0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10 1 09 99990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43,0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10 1 09 99990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43,0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10 1 09 99990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43,0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10 2 00 00000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228,5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Проведение информационной антинаркотической политики</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10 2 02 00000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54,5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10 2 02 99990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54,5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10 2 02 99990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54,5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10 2 02 99990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54,5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10 2 03 00000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174,0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10 2 03 99990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174,0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10 2 03 99990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174,0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10 2 03 99990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174,0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203,0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11 1 02 00000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11 1 04 00000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11 1 04 99990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11 1 04 99990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11 1 04 99990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lastRenderedPageBreak/>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11 1 06 00000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11 1 06 99990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11 1 06 99990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11 1 06 99990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11 1 08 00000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11 1 08 99990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11 1 08 99990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11 1 08 99990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11 1 12 00000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11 1 12 99990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11 1 12 99990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11 1 12 99990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11 2 00 00000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67,0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 xml:space="preserve">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CC412D">
              <w:rPr>
                <w:rFonts w:ascii="Times New Roman" w:eastAsia="Times New Roman" w:hAnsi="Times New Roman"/>
                <w:sz w:val="20"/>
                <w:szCs w:val="20"/>
              </w:rPr>
              <w:t>этноконфессиональных</w:t>
            </w:r>
            <w:proofErr w:type="spellEnd"/>
            <w:r w:rsidRPr="00CC412D">
              <w:rPr>
                <w:rFonts w:ascii="Times New Roman" w:eastAsia="Times New Roman" w:hAnsi="Times New Roman"/>
                <w:sz w:val="20"/>
                <w:szCs w:val="20"/>
              </w:rPr>
              <w:t xml:space="preserve"> отношений</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11 2 02 00000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67,0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11 2 02 99990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67,0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11 2 02 99990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67,0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11 2 02 99990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67,0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Развитие экономического потенциала города Пыть-Яха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605,2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605,2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14 1 00 00000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605,2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605,2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Проведение Всероссийской переписи населения 2021 года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14 1 03 00000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605,2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605,2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Проведение Всероссийской переписи населения 2020 года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14 1 03 54690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605,2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605,2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14 1 03 54690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605,2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605,2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14 1 03 54690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605,2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605,2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Управление муниципальными финансами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19 683,6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Формирование резервных сре</w:t>
            </w:r>
            <w:proofErr w:type="gramStart"/>
            <w:r w:rsidRPr="00CC412D">
              <w:rPr>
                <w:rFonts w:ascii="Times New Roman" w:eastAsia="Times New Roman" w:hAnsi="Times New Roman"/>
                <w:sz w:val="20"/>
                <w:szCs w:val="20"/>
              </w:rPr>
              <w:t>дств в б</w:t>
            </w:r>
            <w:proofErr w:type="gramEnd"/>
            <w:r w:rsidRPr="00CC412D">
              <w:rPr>
                <w:rFonts w:ascii="Times New Roman" w:eastAsia="Times New Roman" w:hAnsi="Times New Roman"/>
                <w:sz w:val="20"/>
                <w:szCs w:val="20"/>
              </w:rPr>
              <w:t>юджете города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17 3 00 00000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19 683,6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w:t>
            </w:r>
            <w:proofErr w:type="gramStart"/>
            <w:r w:rsidRPr="00CC412D">
              <w:rPr>
                <w:rFonts w:ascii="Times New Roman" w:eastAsia="Times New Roman" w:hAnsi="Times New Roman"/>
                <w:sz w:val="20"/>
                <w:szCs w:val="20"/>
              </w:rPr>
              <w:t>дств пр</w:t>
            </w:r>
            <w:proofErr w:type="gramEnd"/>
            <w:r w:rsidRPr="00CC412D">
              <w:rPr>
                <w:rFonts w:ascii="Times New Roman" w:eastAsia="Times New Roman" w:hAnsi="Times New Roman"/>
                <w:sz w:val="20"/>
                <w:szCs w:val="20"/>
              </w:rPr>
              <w:t>и наступлении установленных условий</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17 3 02 00000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19 683,6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17 3 02 99990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19 683,6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17 3 02 99990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19 683,6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Резервные средства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17 3 02 99990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870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19 683,6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Развитие гражданского общества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18 0 00 00000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2 091,2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Создание условий для развития гражданских инициатив</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18 1 00 00000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1 961,8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 xml:space="preserve">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CC412D">
              <w:rPr>
                <w:rFonts w:ascii="Times New Roman" w:eastAsia="Times New Roman" w:hAnsi="Times New Roman"/>
                <w:sz w:val="20"/>
                <w:szCs w:val="20"/>
              </w:rPr>
              <w:t>Пыть-Ях</w:t>
            </w:r>
            <w:proofErr w:type="spellEnd"/>
            <w:r w:rsidRPr="00CC412D">
              <w:rPr>
                <w:rFonts w:ascii="Times New Roman" w:eastAsia="Times New Roman" w:hAnsi="Times New Roman"/>
                <w:sz w:val="20"/>
                <w:szCs w:val="20"/>
              </w:rPr>
              <w:t xml:space="preserve"> на развитие гражданского общества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18 1 01 00000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1 961,8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18 1 01 61820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1 961,8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18 1 01 61820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600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1 961,8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18 1 01 61820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630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1 961,8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город </w:t>
            </w:r>
            <w:proofErr w:type="spellStart"/>
            <w:r w:rsidRPr="00CC412D">
              <w:rPr>
                <w:rFonts w:ascii="Times New Roman" w:eastAsia="Times New Roman" w:hAnsi="Times New Roman"/>
                <w:sz w:val="20"/>
                <w:szCs w:val="20"/>
              </w:rPr>
              <w:t>Пыть-Ях</w:t>
            </w:r>
            <w:proofErr w:type="spellEnd"/>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18 2 00 00000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129,4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Обеспечение открытости органов местного самоуправления</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18 2 01 00000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129,4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18 2 01 99990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129,4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18 2 01 99990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129,4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18 2 01 99990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129,4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Управление муниципальным имуществом города Пыть-Яха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15 213,8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Повышение эффективности системы управления муниципальным имуществом</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15 213,8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Управление и распоряжение муниципальным имуществом</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3 757,7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3 757,7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3 721,0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3 721,0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36,7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36,7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Обеспечение надлежащего уровня эксплуатации муниципального имущества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19 1 02 00000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11 456,1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11 456,1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11 423,7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11 423,7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32,4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Уплата налогов, сборов и иных платежей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19 1 02 99990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850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32,4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Развитие муниципальной службы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198 334,7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801,0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801,0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801,0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251,7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251,7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549,3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20 1 02 99990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549,3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20 3 00 00000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20 3 01 00000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20 3 01 99990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20 3 01 99990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Премии и гранты</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20 3 01 99990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350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197 473,7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197 473,7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20 4 01 00590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196 205,9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20 4 01 00590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160 619,6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казенных учреждений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20 4 01 00590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160 619,6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20 4 01 00590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35 348,8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20 4 01 00590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35 348,8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20 4 01 00590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3,9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20 4 01 00590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3,9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20 4 01 00590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233,6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Уплата налогов, сборов и иных платежей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20 4 01 00590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850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233,6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Прочие мероприятия органов местного самоуправления</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20 4 01 02400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266,0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20 4 01 02400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266,0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Уплата налогов, сборов и иных платежей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20 4 01 02400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850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266,0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20 4 01 72030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1 001,8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20 4 01 72030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306,8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20 4 01 72030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306,8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20 4 01 72030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695,0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Публичные нормативные выплаты гражданам несоциального характера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20 4 01 72030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330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695,0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Национальная оборона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5 480,2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5 402,2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Мобилизационная и вневойсковая подготовка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5 480,2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5 402,2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Непрограммные направления деятельности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5 480,2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5 402,2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Непрограммное направление деятельности </w:t>
            </w:r>
            <w:r w:rsidR="00792B4E">
              <w:rPr>
                <w:rFonts w:ascii="Times New Roman" w:eastAsia="Times New Roman" w:hAnsi="Times New Roman"/>
                <w:sz w:val="20"/>
                <w:szCs w:val="20"/>
              </w:rPr>
              <w:t>«</w:t>
            </w:r>
            <w:r w:rsidRPr="00CC412D">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40 2 00 00000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5 480,2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5 402,2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40 2 00 51180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5 402,2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5 402,2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40 2 00 51180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5 402,2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5 402,2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40 2 00 51180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5 402,2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5 402,2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2 00 F1180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78,0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2 00 F1180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78,0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02</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40 2 00 F1180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78,0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lastRenderedPageBreak/>
              <w:t>Национальная безопасность и правоохранительная деятельность</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29 125,8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5 268,3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Органы юстиции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5 307,3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5 268,3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Развитие муниципальной службы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5 307,3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5 268,3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5 307,3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5 268,3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5 307,3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5 268,3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20 4 01 59300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4 043,3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4 043,3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20 4 01 59300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4 043,3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4 043,3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20 4 01 59300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4 043,3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4 043,3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D9300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1 225,0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1 225,0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D9300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1 035,5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1 035,5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D9300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1 035,5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1 035,5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D9300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189,5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189,5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D9300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189,5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189,5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F9300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39,0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F9300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39,0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 4 01 F9300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39,0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Гражданская оборона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09</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15,0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Безопасность жизнедеятельности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09</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15,0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CC412D">
              <w:rPr>
                <w:rFonts w:ascii="Times New Roman" w:eastAsia="Times New Roman" w:hAnsi="Times New Roman"/>
                <w:sz w:val="20"/>
                <w:szCs w:val="20"/>
              </w:rPr>
              <w:t>Пыть-Ях</w:t>
            </w:r>
            <w:proofErr w:type="spellEnd"/>
            <w:r w:rsidRPr="00CC412D">
              <w:rPr>
                <w:rFonts w:ascii="Times New Roman" w:eastAsia="Times New Roman" w:hAnsi="Times New Roman"/>
                <w:sz w:val="20"/>
                <w:szCs w:val="20"/>
              </w:rPr>
              <w:t xml:space="preserve"> от чрезвычайных ситуаций</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09</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15,0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Переподготовка и повышение квалификации работников</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09</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15,0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09</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15,0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09</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15,0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09</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15,0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22 559,2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Безопасность жизнедеятельности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22 559,2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CC412D">
              <w:rPr>
                <w:rFonts w:ascii="Times New Roman" w:eastAsia="Times New Roman" w:hAnsi="Times New Roman"/>
                <w:sz w:val="20"/>
                <w:szCs w:val="20"/>
              </w:rPr>
              <w:t>Пыть-Ях</w:t>
            </w:r>
            <w:proofErr w:type="spellEnd"/>
            <w:r w:rsidRPr="00CC412D">
              <w:rPr>
                <w:rFonts w:ascii="Times New Roman" w:eastAsia="Times New Roman" w:hAnsi="Times New Roman"/>
                <w:sz w:val="20"/>
                <w:szCs w:val="20"/>
              </w:rPr>
              <w:t xml:space="preserve"> от чрезвычайных ситуаций</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2 510,2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12 1 02 00000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114,0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114,0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114,0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114,0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12 1 03 00000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12 1 03 99990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12 1 03 99990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12 1 03 99990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12 1 04 00000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2 383,2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12 1 04 99990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2 383,2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12 1 04 99990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2 383,2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12 1 04 99990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2 383,2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 xml:space="preserve">Укрепление пожарной безопасности в муниципальном образовании городской округ город </w:t>
            </w:r>
            <w:proofErr w:type="spellStart"/>
            <w:r w:rsidRPr="00CC412D">
              <w:rPr>
                <w:rFonts w:ascii="Times New Roman" w:eastAsia="Times New Roman" w:hAnsi="Times New Roman"/>
                <w:sz w:val="20"/>
                <w:szCs w:val="20"/>
              </w:rPr>
              <w:t>Пыть-Ях</w:t>
            </w:r>
            <w:proofErr w:type="spellEnd"/>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12 2 00 00000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1 699,0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Обеспечение противопожарной защиты территорий</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12 2 01 00000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1 699,0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Предоставление субсидий организациям</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12 2 01 61100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743,7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12 2 01 61100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743,7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12 2 01 61100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810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743,7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12 2 01 99990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955,3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12 2 01 99990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955,3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12 2 01 99990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955,3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lastRenderedPageBreak/>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 xml:space="preserve">Материально-техническое и финансовое обеспечение деятельности МКУ </w:t>
            </w:r>
            <w:r w:rsidR="00792B4E">
              <w:rPr>
                <w:rFonts w:ascii="Times New Roman" w:eastAsia="Times New Roman" w:hAnsi="Times New Roman"/>
                <w:sz w:val="20"/>
                <w:szCs w:val="20"/>
              </w:rPr>
              <w:t>«</w:t>
            </w:r>
            <w:r w:rsidRPr="00CC412D">
              <w:rPr>
                <w:rFonts w:ascii="Times New Roman" w:eastAsia="Times New Roman" w:hAnsi="Times New Roman"/>
                <w:sz w:val="20"/>
                <w:szCs w:val="20"/>
              </w:rPr>
              <w:t>ЕДДС города Пыть-Яха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12 3 00 00000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18 350,0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 xml:space="preserve">Финансовое обеспечение осуществления МКУ </w:t>
            </w:r>
            <w:r w:rsidR="00792B4E">
              <w:rPr>
                <w:rFonts w:ascii="Times New Roman" w:eastAsia="Times New Roman" w:hAnsi="Times New Roman"/>
                <w:sz w:val="20"/>
                <w:szCs w:val="20"/>
              </w:rPr>
              <w:t>«</w:t>
            </w:r>
            <w:r w:rsidRPr="00CC412D">
              <w:rPr>
                <w:rFonts w:ascii="Times New Roman" w:eastAsia="Times New Roman" w:hAnsi="Times New Roman"/>
                <w:sz w:val="20"/>
                <w:szCs w:val="20"/>
              </w:rPr>
              <w:t>ЕДДС города Пыть-Яха</w:t>
            </w:r>
            <w:r w:rsidR="00792B4E">
              <w:rPr>
                <w:rFonts w:ascii="Times New Roman" w:eastAsia="Times New Roman" w:hAnsi="Times New Roman"/>
                <w:sz w:val="20"/>
                <w:szCs w:val="20"/>
              </w:rPr>
              <w:t>»</w:t>
            </w:r>
            <w:r w:rsidRPr="00CC412D">
              <w:rPr>
                <w:rFonts w:ascii="Times New Roman" w:eastAsia="Times New Roman" w:hAnsi="Times New Roman"/>
                <w:sz w:val="20"/>
                <w:szCs w:val="20"/>
              </w:rPr>
              <w:t xml:space="preserve"> установленных видов деятельности</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12 3 01 00000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18 350,0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12 3 01 00590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18 350,0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12 3 01 00590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15 267,7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казенных учреждений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12 3 01 00590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15 267,7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12 3 01 00590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3 080,5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12 3 01 00590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3 080,5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12 3 01 00590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Уплата налогов, сборов и иных платежей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12 3 01 00590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850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1 244,3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Профилактика правонарушений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1 244,3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Профилактика правонарушений</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1 244,3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1 109,2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1 109,2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1 109,2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1 109,2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Создание условий для деятельности народных дружин</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10 1 02 00000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135,1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Создание условий для деятельности народных дружин</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10 1 02 82300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94,3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10 1 02 82300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91,0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казенных учреждений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10 1 02 82300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91,0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10 1 02 82300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10 1 02 82300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3,3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02 S2300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40,8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02 S2300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39,1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казенных учреждений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02 S2300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39,1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02 S2300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03</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14</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 1 02 S2300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Национальная экономика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401 626,2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11 467,2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Общеэкономические вопросы</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4 985,2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Поддержка занятости населения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4 985,2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Содействие трудоустройству граждан</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06 1 00 00000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3 718,6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06 1 01 00000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3 718,6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 по содействию трудоустройству граждан</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06 1 01 85060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3 718,6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06 1 01 85060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212,6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Расходы на выплаты персоналу казенных учреждений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06 1 01 85060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110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212,6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06 1 01 85060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491,9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06 1 01 85060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491,9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06 1 01 85060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600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3 014,2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06 1 01 85060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610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1 290,0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06 1 01 85060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620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1 724,2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Улучшение условий и охраны труда в муниципальном образовании</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1 121,2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1 121,2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1 121,2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346,7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346,7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Премии и гранты</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350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600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744,5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610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280,5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06 2 02 99990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620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464,0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Сопровождение инвалидов, в том числе молодого возраста, при трудоустройстве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06 3 00 00000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145,4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Содействие трудоустройству граждан с инвалидностью и их адаптация на рынке труда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06 3 01 00000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145,4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lastRenderedPageBreak/>
              <w:t>Реализация мероприятий по содействию трудоустройству граждан</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06 3 01 85060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145,4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06 3 01 85060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72,7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06 3 01 85060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72,7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06 3 01 85060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600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72,7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01</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06 3 01 85060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620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72,7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Сельское хозяйство и рыболовство</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14 565,2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9 836,2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Муниципальная 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Развитие агропромышленного комплекса в городе Пыть-Яхе</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07 0 00 00000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14 565,2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9 836,2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Развитие отрасли животноводства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07 1 00 00000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8 978,0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8 978,0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Развитие животноводства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07 1 01 00000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8 978,0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8 978,0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Поддержка и развитие животноводства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07 1 01 84350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8 978,0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8 978,0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07 1 01 84350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8 978,0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8 978,0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07 1 01 84350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810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8 978,0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8 978,0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r w:rsidRPr="00CC412D">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07 4 00 00000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5 557,2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858,2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07 4 01 00000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5 557,2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858,2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07 4 01 84200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858,2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858,2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07 4 01 84200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858,2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858,2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07 4 01 84200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858,2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858,2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4 01 G4200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4 699,0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4 01 G4200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4 699,0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4 01 G4200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4 699,0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Подпрограмма </w:t>
            </w:r>
            <w:r w:rsidR="00792B4E">
              <w:rPr>
                <w:rFonts w:ascii="Times New Roman" w:eastAsia="Times New Roman" w:hAnsi="Times New Roman"/>
                <w:sz w:val="20"/>
                <w:szCs w:val="20"/>
              </w:rPr>
              <w:t>«</w:t>
            </w:r>
            <w:proofErr w:type="spellStart"/>
            <w:r w:rsidRPr="00CC412D">
              <w:rPr>
                <w:rFonts w:ascii="Times New Roman" w:eastAsia="Times New Roman" w:hAnsi="Times New Roman"/>
                <w:sz w:val="20"/>
                <w:szCs w:val="20"/>
              </w:rPr>
              <w:t>Общепрограммные</w:t>
            </w:r>
            <w:proofErr w:type="spellEnd"/>
            <w:r w:rsidRPr="00CC412D">
              <w:rPr>
                <w:rFonts w:ascii="Times New Roman" w:eastAsia="Times New Roman" w:hAnsi="Times New Roman"/>
                <w:sz w:val="20"/>
                <w:szCs w:val="20"/>
              </w:rPr>
              <w:t xml:space="preserve"> мероприятия</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07 5 00 00000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30,0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Создание общих условий функционирования и развития сельского хозяйства</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07 5 01 00000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14,0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07 5 01 99990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14,0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07 5 01 99990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14,0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07 5 01 99990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14,0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 xml:space="preserve">Основное мероприятие </w:t>
            </w:r>
            <w:r w:rsidR="00792B4E">
              <w:rPr>
                <w:rFonts w:ascii="Times New Roman" w:eastAsia="Times New Roman" w:hAnsi="Times New Roman"/>
                <w:sz w:val="20"/>
                <w:szCs w:val="20"/>
              </w:rPr>
              <w:t>«</w:t>
            </w:r>
            <w:r w:rsidRPr="00CC412D">
              <w:rPr>
                <w:rFonts w:ascii="Times New Roman" w:eastAsia="Times New Roman" w:hAnsi="Times New Roman"/>
                <w:sz w:val="20"/>
                <w:szCs w:val="20"/>
              </w:rPr>
              <w:t xml:space="preserve">Организация и проведение </w:t>
            </w:r>
            <w:proofErr w:type="spellStart"/>
            <w:r w:rsidRPr="00CC412D">
              <w:rPr>
                <w:rFonts w:ascii="Times New Roman" w:eastAsia="Times New Roman" w:hAnsi="Times New Roman"/>
                <w:sz w:val="20"/>
                <w:szCs w:val="20"/>
              </w:rPr>
              <w:t>выставочно</w:t>
            </w:r>
            <w:proofErr w:type="spellEnd"/>
            <w:r w:rsidRPr="00CC412D">
              <w:rPr>
                <w:rFonts w:ascii="Times New Roman" w:eastAsia="Times New Roman" w:hAnsi="Times New Roman"/>
                <w:sz w:val="20"/>
                <w:szCs w:val="20"/>
              </w:rPr>
              <w:t>-ярмарочных мероприятий</w:t>
            </w:r>
            <w:r w:rsidR="00792B4E">
              <w:rPr>
                <w:rFonts w:ascii="Times New Roman" w:eastAsia="Times New Roman" w:hAnsi="Times New Roman"/>
                <w:sz w:val="20"/>
                <w:szCs w:val="20"/>
              </w:rPr>
              <w:t>»</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07 5 02 00000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07 5 02 99990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 </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07 5 02 99990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200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CC412D" w:rsidRDefault="00CC412D" w:rsidP="00CC412D">
            <w:pPr>
              <w:spacing w:after="0" w:line="240" w:lineRule="auto"/>
              <w:rPr>
                <w:rFonts w:ascii="Times New Roman" w:eastAsia="Times New Roman" w:hAnsi="Times New Roman"/>
                <w:sz w:val="20"/>
                <w:szCs w:val="20"/>
              </w:rPr>
            </w:pPr>
            <w:r w:rsidRPr="00CC412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040</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04</w:t>
            </w:r>
          </w:p>
        </w:tc>
        <w:tc>
          <w:tcPr>
            <w:tcW w:w="420"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05</w:t>
            </w:r>
          </w:p>
        </w:tc>
        <w:tc>
          <w:tcPr>
            <w:tcW w:w="1412"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07 5 02 99990</w:t>
            </w:r>
          </w:p>
        </w:tc>
        <w:tc>
          <w:tcPr>
            <w:tcW w:w="573" w:type="dxa"/>
            <w:shd w:val="clear" w:color="auto" w:fill="auto"/>
            <w:noWrap/>
            <w:vAlign w:val="bottom"/>
            <w:hideMark/>
          </w:tcPr>
          <w:p w:rsidR="00CC412D" w:rsidRPr="00CC412D" w:rsidRDefault="00CC412D" w:rsidP="00CC412D">
            <w:pPr>
              <w:spacing w:after="0" w:line="240" w:lineRule="auto"/>
              <w:jc w:val="center"/>
              <w:rPr>
                <w:rFonts w:ascii="Times New Roman" w:eastAsia="Times New Roman" w:hAnsi="Times New Roman"/>
                <w:sz w:val="20"/>
                <w:szCs w:val="20"/>
              </w:rPr>
            </w:pPr>
            <w:r w:rsidRPr="00CC412D">
              <w:rPr>
                <w:rFonts w:ascii="Times New Roman" w:eastAsia="Times New Roman" w:hAnsi="Times New Roman"/>
                <w:sz w:val="20"/>
                <w:szCs w:val="20"/>
              </w:rPr>
              <w:t>240</w:t>
            </w:r>
          </w:p>
        </w:tc>
        <w:tc>
          <w:tcPr>
            <w:tcW w:w="1191"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sz w:val="20"/>
                <w:szCs w:val="20"/>
              </w:rPr>
            </w:pPr>
            <w:r w:rsidRPr="00CC412D">
              <w:rPr>
                <w:rFonts w:ascii="Times New Roman" w:eastAsia="Times New Roman" w:hAnsi="Times New Roman"/>
                <w:sz w:val="20"/>
                <w:szCs w:val="20"/>
              </w:rPr>
              <w:t xml:space="preserve">16,0 </w:t>
            </w:r>
          </w:p>
        </w:tc>
        <w:tc>
          <w:tcPr>
            <w:tcW w:w="1220" w:type="dxa"/>
            <w:shd w:val="clear" w:color="auto" w:fill="auto"/>
            <w:vAlign w:val="bottom"/>
            <w:hideMark/>
          </w:tcPr>
          <w:p w:rsidR="00CC412D" w:rsidRPr="00CC412D" w:rsidRDefault="00CC412D" w:rsidP="00CC412D">
            <w:pPr>
              <w:spacing w:after="0" w:line="240" w:lineRule="auto"/>
              <w:jc w:val="right"/>
              <w:rPr>
                <w:rFonts w:ascii="Times New Roman" w:eastAsia="Times New Roman" w:hAnsi="Times New Roman"/>
                <w:color w:val="000000"/>
                <w:sz w:val="20"/>
                <w:szCs w:val="20"/>
              </w:rPr>
            </w:pPr>
            <w:r w:rsidRPr="00CC412D">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bookmarkStart w:id="0" w:name="_GoBack" w:colFirst="0" w:colLast="7"/>
            <w:r w:rsidRPr="00FC177A">
              <w:rPr>
                <w:rFonts w:ascii="Times New Roman" w:eastAsia="Times New Roman" w:hAnsi="Times New Roman"/>
                <w:sz w:val="20"/>
                <w:szCs w:val="20"/>
              </w:rPr>
              <w:t>Транспорт</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68 056,1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Социальное и демографическое развитие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мер социальной поддержки отдельных категорий граждан</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Реализация социальных гарантий отдельных категорий граждан</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02 2 02 61100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02 2 02 61100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02 2 02 61100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Современная транспортная система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66 224,1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Автомобильный транспорт</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16 1 00 00000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66 224,1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16 1 02 00000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66 224,1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16 1 02 99990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66 224,1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16 1 02 99990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66 224,1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16 1 02 99990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66 224,1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Дорожное хозяйство (дорожные фонды)</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197 118,9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Современная транспортная система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197 118,9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Дорожное хозяйство</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195 630,7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Содержание автомобильных дорог и искусственных сооружений на них</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64 013,3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64 013,3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64 013,3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64 013,3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Улучшение технических характеристик автомобильных дорог, развитие и функционирование системы управления автомобильными дорогами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1 331,7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1 331,7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1 331,7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1 331,7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16 2 03 00000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130 285,6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Строительство и реконструкция объектов муниципальной собственности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16 2 03 42110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8 220,8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16 2 03 42110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8 220,8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16 2 03 42110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8 220,8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lastRenderedPageBreak/>
              <w:t>в том числе: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 xml:space="preserve">Выполнение работ по разработке ПСД по </w:t>
            </w:r>
            <w:r w:rsidR="00792B4E" w:rsidRPr="00FC177A">
              <w:rPr>
                <w:rFonts w:ascii="Times New Roman" w:eastAsia="Times New Roman" w:hAnsi="Times New Roman"/>
                <w:iCs/>
                <w:sz w:val="20"/>
                <w:szCs w:val="20"/>
              </w:rPr>
              <w:t>«</w:t>
            </w:r>
            <w:r w:rsidRPr="00FC177A">
              <w:rPr>
                <w:rFonts w:ascii="Times New Roman" w:eastAsia="Times New Roman" w:hAnsi="Times New Roman"/>
                <w:iCs/>
                <w:sz w:val="20"/>
                <w:szCs w:val="20"/>
              </w:rPr>
              <w:t xml:space="preserve">Ремонт путепровода через железнодорожные пути в г. </w:t>
            </w:r>
            <w:proofErr w:type="spellStart"/>
            <w:r w:rsidRPr="00FC177A">
              <w:rPr>
                <w:rFonts w:ascii="Times New Roman" w:eastAsia="Times New Roman" w:hAnsi="Times New Roman"/>
                <w:iCs/>
                <w:sz w:val="20"/>
                <w:szCs w:val="20"/>
              </w:rPr>
              <w:t>Пыть-Ях</w:t>
            </w:r>
            <w:proofErr w:type="spellEnd"/>
            <w:r w:rsidR="00792B4E" w:rsidRPr="00FC177A">
              <w:rPr>
                <w:rFonts w:ascii="Times New Roman" w:eastAsia="Times New Roman" w:hAnsi="Times New Roman"/>
                <w:iCs/>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16 2 03 42110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6 600,0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 xml:space="preserve">Разработка проектно-сметной документации </w:t>
            </w:r>
            <w:r w:rsidR="00792B4E" w:rsidRPr="00FC177A">
              <w:rPr>
                <w:rFonts w:ascii="Times New Roman" w:eastAsia="Times New Roman" w:hAnsi="Times New Roman"/>
                <w:iCs/>
                <w:sz w:val="20"/>
                <w:szCs w:val="20"/>
              </w:rPr>
              <w:t>«</w:t>
            </w:r>
            <w:r w:rsidRPr="00FC177A">
              <w:rPr>
                <w:rFonts w:ascii="Times New Roman" w:eastAsia="Times New Roman" w:hAnsi="Times New Roman"/>
                <w:iCs/>
                <w:sz w:val="20"/>
                <w:szCs w:val="20"/>
              </w:rPr>
              <w:t xml:space="preserve">Строительство проезда в 1 микрорайоне </w:t>
            </w:r>
            <w:proofErr w:type="gramStart"/>
            <w:r w:rsidRPr="00FC177A">
              <w:rPr>
                <w:rFonts w:ascii="Times New Roman" w:eastAsia="Times New Roman" w:hAnsi="Times New Roman"/>
                <w:iCs/>
                <w:sz w:val="20"/>
                <w:szCs w:val="20"/>
              </w:rPr>
              <w:t>до</w:t>
            </w:r>
            <w:proofErr w:type="gramEnd"/>
            <w:r w:rsidRPr="00FC177A">
              <w:rPr>
                <w:rFonts w:ascii="Times New Roman" w:eastAsia="Times New Roman" w:hAnsi="Times New Roman"/>
                <w:iCs/>
                <w:sz w:val="20"/>
                <w:szCs w:val="20"/>
              </w:rPr>
              <w:t xml:space="preserve"> </w:t>
            </w:r>
            <w:r w:rsidR="00792B4E" w:rsidRPr="00FC177A">
              <w:rPr>
                <w:rFonts w:ascii="Times New Roman" w:eastAsia="Times New Roman" w:hAnsi="Times New Roman"/>
                <w:iCs/>
                <w:sz w:val="20"/>
                <w:szCs w:val="20"/>
              </w:rPr>
              <w:t>«</w:t>
            </w:r>
            <w:proofErr w:type="gramStart"/>
            <w:r w:rsidRPr="00FC177A">
              <w:rPr>
                <w:rFonts w:ascii="Times New Roman" w:eastAsia="Times New Roman" w:hAnsi="Times New Roman"/>
                <w:iCs/>
                <w:sz w:val="20"/>
                <w:szCs w:val="20"/>
              </w:rPr>
              <w:t>Комплекс</w:t>
            </w:r>
            <w:proofErr w:type="gramEnd"/>
            <w:r w:rsidRPr="00FC177A">
              <w:rPr>
                <w:rFonts w:ascii="Times New Roman" w:eastAsia="Times New Roman" w:hAnsi="Times New Roman"/>
                <w:iCs/>
                <w:sz w:val="20"/>
                <w:szCs w:val="20"/>
              </w:rPr>
              <w:t xml:space="preserve"> </w:t>
            </w:r>
            <w:r w:rsidR="00792B4E" w:rsidRPr="00FC177A">
              <w:rPr>
                <w:rFonts w:ascii="Times New Roman" w:eastAsia="Times New Roman" w:hAnsi="Times New Roman"/>
                <w:iCs/>
                <w:sz w:val="20"/>
                <w:szCs w:val="20"/>
              </w:rPr>
              <w:t>«</w:t>
            </w:r>
            <w:r w:rsidRPr="00FC177A">
              <w:rPr>
                <w:rFonts w:ascii="Times New Roman" w:eastAsia="Times New Roman" w:hAnsi="Times New Roman"/>
                <w:iCs/>
                <w:sz w:val="20"/>
                <w:szCs w:val="20"/>
              </w:rPr>
              <w:t>Школа-детский сад</w:t>
            </w:r>
            <w:r w:rsidR="00792B4E" w:rsidRPr="00FC177A">
              <w:rPr>
                <w:rFonts w:ascii="Times New Roman" w:eastAsia="Times New Roman" w:hAnsi="Times New Roman"/>
                <w:iCs/>
                <w:sz w:val="20"/>
                <w:szCs w:val="20"/>
              </w:rPr>
              <w:t>»</w:t>
            </w:r>
            <w:r w:rsidRPr="00FC177A">
              <w:rPr>
                <w:rFonts w:ascii="Times New Roman" w:eastAsia="Times New Roman" w:hAnsi="Times New Roman"/>
                <w:iCs/>
                <w:sz w:val="20"/>
                <w:szCs w:val="20"/>
              </w:rPr>
              <w:t xml:space="preserve"> на 550 мест (330/учащихся/220 мест)</w:t>
            </w:r>
            <w:r w:rsidR="00792B4E" w:rsidRPr="00FC177A">
              <w:rPr>
                <w:rFonts w:ascii="Times New Roman" w:eastAsia="Times New Roman" w:hAnsi="Times New Roman"/>
                <w:iCs/>
                <w:sz w:val="20"/>
                <w:szCs w:val="20"/>
              </w:rPr>
              <w:t>»</w:t>
            </w:r>
            <w:r w:rsidRPr="00FC177A">
              <w:rPr>
                <w:rFonts w:ascii="Times New Roman" w:eastAsia="Times New Roman" w:hAnsi="Times New Roman"/>
                <w:iCs/>
                <w:sz w:val="20"/>
                <w:szCs w:val="20"/>
              </w:rPr>
              <w:t xml:space="preserve"> в г. </w:t>
            </w:r>
            <w:proofErr w:type="spellStart"/>
            <w:r w:rsidRPr="00FC177A">
              <w:rPr>
                <w:rFonts w:ascii="Times New Roman" w:eastAsia="Times New Roman" w:hAnsi="Times New Roman"/>
                <w:iCs/>
                <w:sz w:val="20"/>
                <w:szCs w:val="20"/>
              </w:rPr>
              <w:t>Пыть-Ях</w:t>
            </w:r>
            <w:proofErr w:type="spellEnd"/>
            <w:r w:rsidR="00792B4E" w:rsidRPr="00FC177A">
              <w:rPr>
                <w:rFonts w:ascii="Times New Roman" w:eastAsia="Times New Roman" w:hAnsi="Times New Roman"/>
                <w:iCs/>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16 2 03 42110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1 620,8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122 064,9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122 064,9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16 2 03 99990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122 064,9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Безопасность дорожного движения</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16 4 00 00000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1 488,2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 xml:space="preserve">Внедрение автоматизированных и роботизированных технологий организации дорожного движения и </w:t>
            </w:r>
            <w:proofErr w:type="gramStart"/>
            <w:r w:rsidRPr="00FC177A">
              <w:rPr>
                <w:rFonts w:ascii="Times New Roman" w:eastAsia="Times New Roman" w:hAnsi="Times New Roman"/>
                <w:sz w:val="20"/>
                <w:szCs w:val="20"/>
              </w:rPr>
              <w:t>контроля за</w:t>
            </w:r>
            <w:proofErr w:type="gramEnd"/>
            <w:r w:rsidRPr="00FC177A">
              <w:rPr>
                <w:rFonts w:ascii="Times New Roman" w:eastAsia="Times New Roman" w:hAnsi="Times New Roman"/>
                <w:sz w:val="20"/>
                <w:szCs w:val="20"/>
              </w:rPr>
              <w:t xml:space="preserve"> соблюдением правил дорожного движения</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16 4 01 00000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1 488,2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16 4 01 99990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1 488,2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16 4 01 99990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1 488,2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16 4 01 99990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1 488,2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Связь и информатика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9 271,1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Цифровое развитие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7 436,9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Цифровой город</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6 696,9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104,0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Услуги в области информационных технологий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15 1 01 20070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104,0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15 1 01 20070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104,0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15 1 01 20070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104,0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3 987,7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Услуги в области информационных технологий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15 1 02 20070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3 987,7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15 1 02 20070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3 987,7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15 1 02 20070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3 987,7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15 1 03 00000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2 605,2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Услуги в области информационных технологий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15 1 03 20070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2 605,2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15 1 03 20070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2 605,2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15 1 03 20070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2 605,2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Создание устойчивой информационно-телекоммуникационной инфраструктуры</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15 2 00 00000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740,0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 xml:space="preserve">Развитие </w:t>
            </w:r>
            <w:proofErr w:type="gramStart"/>
            <w:r w:rsidRPr="00FC177A">
              <w:rPr>
                <w:rFonts w:ascii="Times New Roman" w:eastAsia="Times New Roman" w:hAnsi="Times New Roman"/>
                <w:sz w:val="20"/>
                <w:szCs w:val="20"/>
              </w:rPr>
              <w:t>системы обеспечения информационной безопасности органов местного самоуправления</w:t>
            </w:r>
            <w:proofErr w:type="gramEnd"/>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15 2 03 00000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740,0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Услуги в области информационных технологий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15 2 03 20070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740,0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15 2 03 20070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740,0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15 2 03 20070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740,0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муниципальной службы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1 834,2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1 834,2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1 834,2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Прочие мероприятия органов местного самоуправления</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20 4 01 02400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1 834,2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20 4 01 02400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1 834,2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20 4 01 02400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1 834,2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Другие вопросы в области национальной экономики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107 629,7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1 631,0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Поддержка занятости населения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7 516,4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1 631,0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Улучшение условий и охраны труда в муниципальном образовании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7 516,4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1 631,0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7 516,4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1 631,0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06 2 01 02040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5 872,4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06 2 01 02040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5 872,4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06 2 01 02040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5 872,4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06 2 01 84120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1 631,0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1 631,0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06 2 01 84120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1 512,7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1 512,7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06 2 01 84120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1 512,7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1 512,7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06 2 01 84120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118,3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118,3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06 2 01 84120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118,3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118,3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G4120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G4120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 2 01 G4120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жилищной сферы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41 701,2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Содействие развитию градостроительной деятельности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16 413,0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Внесение изменений в Генеральный план города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781,0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781,0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781,0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781,0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 xml:space="preserve">Разработка проекта планировки и межевания территории города </w:t>
            </w:r>
            <w:proofErr w:type="spellStart"/>
            <w:r w:rsidRPr="00FC177A">
              <w:rPr>
                <w:rFonts w:ascii="Times New Roman" w:eastAsia="Times New Roman" w:hAnsi="Times New Roman"/>
                <w:sz w:val="20"/>
                <w:szCs w:val="20"/>
              </w:rPr>
              <w:t>Пыть-Ях</w:t>
            </w:r>
            <w:proofErr w:type="spellEnd"/>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08 1 03 00000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15 632,0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Мероприятия по градостроительной деятельности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08 1 03 82761</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14 537,8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08 1 03 82761</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14 537,8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08 1 03 82761</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14 537,8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03 S2761</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1 094,2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03 S2761</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1 094,2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1 03 S2761</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1 094,2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 xml:space="preserve">Организационное обеспечение деятельности МКУ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 xml:space="preserve">Управление капитального строительства города </w:t>
            </w:r>
            <w:proofErr w:type="spellStart"/>
            <w:r w:rsidRPr="00FC177A">
              <w:rPr>
                <w:rFonts w:ascii="Times New Roman" w:eastAsia="Times New Roman" w:hAnsi="Times New Roman"/>
                <w:sz w:val="20"/>
                <w:szCs w:val="20"/>
              </w:rPr>
              <w:t>Пыть-Ях</w:t>
            </w:r>
            <w:proofErr w:type="spellEnd"/>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08 4 00 00000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25 288,2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08 4 01 00000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25 288,2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08 4 01 00590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25 288,2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08 4 01 00590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21 579,7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казенных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08 4 01 00590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21 579,7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08 4 01 00590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3 248,5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08 4 01 00590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3 248,5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08 4 01 00590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460,0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Исполнение судебных актов</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08 4 01 00590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830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Уплата налогов, сборов и иных платежей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08 4 01 00590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850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330,0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экономического потенциала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3 142,5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малого и среднего предпринимательства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3 097,5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Пропаганда и популяризация предпринимательской деятельности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14 3 03 00000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241,2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241,2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241,2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241,2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Региональный проект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Создание условий для легкого старта и комфортного ведения бизнеса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I4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Поддержка малого и среднего предпринимательства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I4 82380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285,0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I4 82380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285,0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I4 82380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285,0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I4 S2380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I4 S2380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I4 S2380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Региональный проект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Акселерация субъектов малого и среднего предпринимательства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I5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2 556,3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Поддержка малого и среднего предпринимательства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I5 82380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2 428,5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I5 82380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2 428,5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I5 82380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2 428,5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I5 S2380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127,8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I5 S2380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127,8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3 I5 S2380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127,8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защиты прав потребителей</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14 4 00 00000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Правовое просвещение и информирование в сфере защиты прав потребителей</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14 4 01 00000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14 4 01 99990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14 4 01 99990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14 4 01 99990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Управление муниципальным имуществом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Повышение эффективности системы управления муниципальным имуществом</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19 1 00 00000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Проведение мероприятий по землеустройству и землепользованию</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19 1 03 00000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19 1 03 99990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19 1 03 99990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19 1 03 99990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муниципальной службы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54 269,6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54 269,6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54 269,6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54 269,6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54 265,2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54 265,2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Жилищно-коммунальное хозяйство</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1 136 819,8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19,5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Жилищное хозяйство</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297 686,4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жилищной сферы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294 935,3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Содействие развитию жилищного строительства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294 935,3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proofErr w:type="gramStart"/>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sidR="00792B4E" w:rsidRPr="00FC177A">
              <w:rPr>
                <w:rFonts w:ascii="Times New Roman" w:eastAsia="Times New Roman" w:hAnsi="Times New Roman"/>
                <w:sz w:val="20"/>
                <w:szCs w:val="20"/>
              </w:rPr>
              <w:t>»</w:t>
            </w:r>
            <w:proofErr w:type="gramEnd"/>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34 794,7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 на приобретение объектов недвижимого имущества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08 2 01 41110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2 786,6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08 2 01 41110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2 786,6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08 2 01 41110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2 786,6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Приобретение жилых помещений в целях обеспечения жильём граждан, отвечающим требованиям доступности для инвалидов</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08 2 01 41110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2 786,6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08 2 01 82762</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29 767,5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08 2 01 82762</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29 767,5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08 2 01 82762</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29 767,5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08 2 01 82762</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29 767,5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01 S2762</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2 240,6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01 S2762</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2 240,6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01 S2762</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2 240,6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08 2 01 S2762</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2 240,6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Выплата выкупной стоимости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08 2 03 00000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2 735,0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 на приобретение объектов недвижимого имущества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08 2 03 41110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2 735,0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08 2 03 41110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2 735,0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08 2 03 41110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2 735,0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Выплата выкупных цен за изымаемые жилые помещения собственникам жилых помещений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08 2 03 41110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2 735,0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Демонтаж аварийного, непригодного жилищного фонда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08 2 04 00000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3 998,5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08 2 04 99990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3 998,5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08 2 04 99990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3 998,5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08 2 04 99990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3 998,5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Ликвидация и расселение приспособленных для проживания строений</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08 2 05 00000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15 946,9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05 S2663</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15 946,9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05 S2663</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15 946,9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05 S2663</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15 946,9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Приобретение жилья для переселения граждан из приспособленных для проживания строений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08 2 05 S2663</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15 946,9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Реализация полномочий в области жилищного строительства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08 2 06 00000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4 144,3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08 2 06 82766</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3 854,2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08 2 06 82766</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3 854,2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08 2 06 82766</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3 854,2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06 S2766</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290,1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06 S2766</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290,1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06 S2766</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290,1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08 2 07 00000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233 315,9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07 L1780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233 315,9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07 L1780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233 315,9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2 07 L1780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233 315,9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Приобретение жилых помещений в целях обеспечения жильём граждан</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08 2 07 L1780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233 315,9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Управление муниципальным имуществом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2 751,1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Повышение эффективности системы управления муниципальным имуществом</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19 1 00 00000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2 751,1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надлежащего уровня эксплуатации муниципального имущества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19 1 02 00000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2 751,1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19 1 02 99990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2 751,1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19 1 02 99990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2 751,1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19 1 02 99990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2 751,1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Коммунальное хозяйство</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597 585,2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Социальное и демографическое развитие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2 271,2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мер социальной поддержки отдельных категорий граждан</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2 271,2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Реализация социальных гарантий отдельных категорий граждан</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2 271,2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02 2 02 61100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2 271,2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02 2 02 61100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2 271,2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02 2 02 61100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2 271,2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Жилищно-коммунальный комплекс и городская среда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589 724,0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Создание условий для обеспечения качественными коммунальными услугами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465 829,3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16 833,6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Строительство и реконструкция объектов муниципальной собственности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09 1 02 42110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7 808,6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09 1 02 42110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6 533,2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09 1 02 42110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6 533,2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09 1 02 42110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1 275,4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Бюджетные инвестиции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09 1 02 42110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1 275,4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 xml:space="preserve">Устройство металлического колодца №45 канализации в г. </w:t>
            </w:r>
            <w:proofErr w:type="spellStart"/>
            <w:r w:rsidRPr="00FC177A">
              <w:rPr>
                <w:rFonts w:ascii="Times New Roman" w:eastAsia="Times New Roman" w:hAnsi="Times New Roman"/>
                <w:iCs/>
                <w:sz w:val="20"/>
                <w:szCs w:val="20"/>
              </w:rPr>
              <w:t>Пыть-Ях</w:t>
            </w:r>
            <w:proofErr w:type="spellEnd"/>
            <w:r w:rsidRPr="00FC177A">
              <w:rPr>
                <w:rFonts w:ascii="Times New Roman" w:eastAsia="Times New Roman" w:hAnsi="Times New Roman"/>
                <w:iCs/>
                <w:sz w:val="20"/>
                <w:szCs w:val="20"/>
              </w:rPr>
              <w:t xml:space="preserve">, </w:t>
            </w:r>
            <w:proofErr w:type="spellStart"/>
            <w:r w:rsidRPr="00FC177A">
              <w:rPr>
                <w:rFonts w:ascii="Times New Roman" w:eastAsia="Times New Roman" w:hAnsi="Times New Roman"/>
                <w:iCs/>
                <w:sz w:val="20"/>
                <w:szCs w:val="20"/>
              </w:rPr>
              <w:t>мкр</w:t>
            </w:r>
            <w:proofErr w:type="spellEnd"/>
            <w:r w:rsidRPr="00FC177A">
              <w:rPr>
                <w:rFonts w:ascii="Times New Roman" w:eastAsia="Times New Roman" w:hAnsi="Times New Roman"/>
                <w:iCs/>
                <w:sz w:val="20"/>
                <w:szCs w:val="20"/>
              </w:rPr>
              <w:t>. №6, КНС</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09 1 02 42110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590,0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Оплата по отпуску воды для проведения пусконаладочных работ по ВОС-1</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09 1 02 42110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685,4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09 1 02 82190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8 487,7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09 1 02 82190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8 487,7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09 1 02 82190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8 487,7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 xml:space="preserve">Строительство КНС в </w:t>
            </w:r>
            <w:proofErr w:type="spellStart"/>
            <w:r w:rsidRPr="00FC177A">
              <w:rPr>
                <w:rFonts w:ascii="Times New Roman" w:eastAsia="Times New Roman" w:hAnsi="Times New Roman"/>
                <w:iCs/>
                <w:sz w:val="20"/>
                <w:szCs w:val="20"/>
              </w:rPr>
              <w:t>мкр</w:t>
            </w:r>
            <w:proofErr w:type="spellEnd"/>
            <w:r w:rsidRPr="00FC177A">
              <w:rPr>
                <w:rFonts w:ascii="Times New Roman" w:eastAsia="Times New Roman" w:hAnsi="Times New Roman"/>
                <w:iCs/>
                <w:sz w:val="20"/>
                <w:szCs w:val="20"/>
              </w:rPr>
              <w:t xml:space="preserve">. № 6 </w:t>
            </w:r>
            <w:r w:rsidR="00792B4E" w:rsidRPr="00FC177A">
              <w:rPr>
                <w:rFonts w:ascii="Times New Roman" w:eastAsia="Times New Roman" w:hAnsi="Times New Roman"/>
                <w:iCs/>
                <w:sz w:val="20"/>
                <w:szCs w:val="20"/>
              </w:rPr>
              <w:t>«</w:t>
            </w:r>
            <w:r w:rsidRPr="00FC177A">
              <w:rPr>
                <w:rFonts w:ascii="Times New Roman" w:eastAsia="Times New Roman" w:hAnsi="Times New Roman"/>
                <w:iCs/>
                <w:sz w:val="20"/>
                <w:szCs w:val="20"/>
              </w:rPr>
              <w:t>Пионерный</w:t>
            </w:r>
            <w:r w:rsidR="00792B4E" w:rsidRPr="00FC177A">
              <w:rPr>
                <w:rFonts w:ascii="Times New Roman" w:eastAsia="Times New Roman" w:hAnsi="Times New Roman"/>
                <w:iCs/>
                <w:sz w:val="20"/>
                <w:szCs w:val="20"/>
              </w:rPr>
              <w:t>»</w:t>
            </w:r>
            <w:r w:rsidRPr="00FC177A">
              <w:rPr>
                <w:rFonts w:ascii="Times New Roman" w:eastAsia="Times New Roman" w:hAnsi="Times New Roman"/>
                <w:iCs/>
                <w:sz w:val="20"/>
                <w:szCs w:val="20"/>
              </w:rPr>
              <w:t xml:space="preserve"> в г. </w:t>
            </w:r>
            <w:proofErr w:type="spellStart"/>
            <w:r w:rsidRPr="00FC177A">
              <w:rPr>
                <w:rFonts w:ascii="Times New Roman" w:eastAsia="Times New Roman" w:hAnsi="Times New Roman"/>
                <w:iCs/>
                <w:sz w:val="20"/>
                <w:szCs w:val="20"/>
              </w:rPr>
              <w:t>Пыть-Ях</w:t>
            </w:r>
            <w:proofErr w:type="spellEnd"/>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09 1 02 82190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8 487,7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S2190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537,3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S2190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537,3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02 S2190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537,3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 xml:space="preserve">Строительство КНС в </w:t>
            </w:r>
            <w:proofErr w:type="spellStart"/>
            <w:r w:rsidRPr="00FC177A">
              <w:rPr>
                <w:rFonts w:ascii="Times New Roman" w:eastAsia="Times New Roman" w:hAnsi="Times New Roman"/>
                <w:iCs/>
                <w:sz w:val="20"/>
                <w:szCs w:val="20"/>
              </w:rPr>
              <w:t>мкр</w:t>
            </w:r>
            <w:proofErr w:type="spellEnd"/>
            <w:r w:rsidRPr="00FC177A">
              <w:rPr>
                <w:rFonts w:ascii="Times New Roman" w:eastAsia="Times New Roman" w:hAnsi="Times New Roman"/>
                <w:iCs/>
                <w:sz w:val="20"/>
                <w:szCs w:val="20"/>
              </w:rPr>
              <w:t xml:space="preserve">. № 6 </w:t>
            </w:r>
            <w:r w:rsidR="00792B4E" w:rsidRPr="00FC177A">
              <w:rPr>
                <w:rFonts w:ascii="Times New Roman" w:eastAsia="Times New Roman" w:hAnsi="Times New Roman"/>
                <w:iCs/>
                <w:sz w:val="20"/>
                <w:szCs w:val="20"/>
              </w:rPr>
              <w:t>«</w:t>
            </w:r>
            <w:r w:rsidRPr="00FC177A">
              <w:rPr>
                <w:rFonts w:ascii="Times New Roman" w:eastAsia="Times New Roman" w:hAnsi="Times New Roman"/>
                <w:iCs/>
                <w:sz w:val="20"/>
                <w:szCs w:val="20"/>
              </w:rPr>
              <w:t>Пионерный</w:t>
            </w:r>
            <w:r w:rsidR="00792B4E" w:rsidRPr="00FC177A">
              <w:rPr>
                <w:rFonts w:ascii="Times New Roman" w:eastAsia="Times New Roman" w:hAnsi="Times New Roman"/>
                <w:iCs/>
                <w:sz w:val="20"/>
                <w:szCs w:val="20"/>
              </w:rPr>
              <w:t>»</w:t>
            </w:r>
            <w:r w:rsidRPr="00FC177A">
              <w:rPr>
                <w:rFonts w:ascii="Times New Roman" w:eastAsia="Times New Roman" w:hAnsi="Times New Roman"/>
                <w:iCs/>
                <w:sz w:val="20"/>
                <w:szCs w:val="20"/>
              </w:rPr>
              <w:t xml:space="preserve"> в г. </w:t>
            </w:r>
            <w:proofErr w:type="spellStart"/>
            <w:r w:rsidRPr="00FC177A">
              <w:rPr>
                <w:rFonts w:ascii="Times New Roman" w:eastAsia="Times New Roman" w:hAnsi="Times New Roman"/>
                <w:iCs/>
                <w:sz w:val="20"/>
                <w:szCs w:val="20"/>
              </w:rPr>
              <w:t>Пыть-Ях</w:t>
            </w:r>
            <w:proofErr w:type="spellEnd"/>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 1 02 S2190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537,3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Региональный проект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Чистая вода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448 995,7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Строительство и реконструкция объектов муниципальной собственности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42110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6 363,2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42110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6 363,2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42110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6 363,2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 xml:space="preserve">Реконструкция ВОС-1 (2 очередь) г. </w:t>
            </w:r>
            <w:proofErr w:type="spellStart"/>
            <w:r w:rsidRPr="00FC177A">
              <w:rPr>
                <w:rFonts w:ascii="Times New Roman" w:eastAsia="Times New Roman" w:hAnsi="Times New Roman"/>
                <w:iCs/>
                <w:sz w:val="20"/>
                <w:szCs w:val="20"/>
              </w:rPr>
              <w:t>Пыть-Ях</w:t>
            </w:r>
            <w:proofErr w:type="spellEnd"/>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 1 F5 42110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5 059,8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 xml:space="preserve">Реконструкция ВОС-3 в г. </w:t>
            </w:r>
            <w:proofErr w:type="spellStart"/>
            <w:r w:rsidRPr="00FC177A">
              <w:rPr>
                <w:rFonts w:ascii="Times New Roman" w:eastAsia="Times New Roman" w:hAnsi="Times New Roman"/>
                <w:iCs/>
                <w:sz w:val="20"/>
                <w:szCs w:val="20"/>
              </w:rPr>
              <w:t>Пыть-Ях</w:t>
            </w:r>
            <w:proofErr w:type="spellEnd"/>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 1 F5 42110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1 303,4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52430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334 324,4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52430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334 324,4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52430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334 324,4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 xml:space="preserve">Реконструкция ВОС-3 в г. </w:t>
            </w:r>
            <w:proofErr w:type="spellStart"/>
            <w:r w:rsidRPr="00FC177A">
              <w:rPr>
                <w:rFonts w:ascii="Times New Roman" w:eastAsia="Times New Roman" w:hAnsi="Times New Roman"/>
                <w:iCs/>
                <w:sz w:val="20"/>
                <w:szCs w:val="20"/>
              </w:rPr>
              <w:t>Пыть-Ях</w:t>
            </w:r>
            <w:proofErr w:type="spellEnd"/>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 1 F5 52430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334 324,4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82190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102 892,6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82190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102 892,6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82190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102 892,6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 xml:space="preserve">Реконструкция ВОС-1 (2 очередь) г. </w:t>
            </w:r>
            <w:proofErr w:type="spellStart"/>
            <w:r w:rsidRPr="00FC177A">
              <w:rPr>
                <w:rFonts w:ascii="Times New Roman" w:eastAsia="Times New Roman" w:hAnsi="Times New Roman"/>
                <w:iCs/>
                <w:sz w:val="20"/>
                <w:szCs w:val="20"/>
              </w:rPr>
              <w:t>Пыть-Ях</w:t>
            </w:r>
            <w:proofErr w:type="spellEnd"/>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 1 F5 82190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92 938,3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 xml:space="preserve">Реконструкция ВОС-3 в г. </w:t>
            </w:r>
            <w:proofErr w:type="spellStart"/>
            <w:r w:rsidRPr="00FC177A">
              <w:rPr>
                <w:rFonts w:ascii="Times New Roman" w:eastAsia="Times New Roman" w:hAnsi="Times New Roman"/>
                <w:iCs/>
                <w:sz w:val="20"/>
                <w:szCs w:val="20"/>
              </w:rPr>
              <w:t>Пыть-Ях</w:t>
            </w:r>
            <w:proofErr w:type="spellEnd"/>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 1 F5 82190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9 954,3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Реконструкция, расширение, модернизация, строительство коммунальных объектов за счет средств бюджета города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S2190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5 415,5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S2190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5 415,5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1 F5 S2190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5 415,5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 xml:space="preserve">Реконструкция ВОС-1 (2 очередь) г. </w:t>
            </w:r>
            <w:proofErr w:type="spellStart"/>
            <w:r w:rsidRPr="00FC177A">
              <w:rPr>
                <w:rFonts w:ascii="Times New Roman" w:eastAsia="Times New Roman" w:hAnsi="Times New Roman"/>
                <w:iCs/>
                <w:sz w:val="20"/>
                <w:szCs w:val="20"/>
              </w:rPr>
              <w:t>Пыть-Ях</w:t>
            </w:r>
            <w:proofErr w:type="spellEnd"/>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 1 F5 S2190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4 891,6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 xml:space="preserve">Реконструкция ВОС-3 в г. </w:t>
            </w:r>
            <w:proofErr w:type="spellStart"/>
            <w:r w:rsidRPr="00FC177A">
              <w:rPr>
                <w:rFonts w:ascii="Times New Roman" w:eastAsia="Times New Roman" w:hAnsi="Times New Roman"/>
                <w:iCs/>
                <w:sz w:val="20"/>
                <w:szCs w:val="20"/>
              </w:rPr>
              <w:t>Пыть-Ях</w:t>
            </w:r>
            <w:proofErr w:type="spellEnd"/>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09 1 F5 S2190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523,9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118 852,7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57 652,7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09 3 01 82591</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49 004,8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09 3 01 82591</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49 004,8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09 3 01 82591</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49 004,8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01 S2591</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8 647,9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01 S2591</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8 647,9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01 S2591</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8 647,9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09 3 06 00000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61 200,0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09 3 06 61100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61 200,0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бюджетные ассигнования</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09 3 06 61100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61 200,0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09 3 06 61100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810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61 200,0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 xml:space="preserve">Повышение </w:t>
            </w:r>
            <w:proofErr w:type="spellStart"/>
            <w:r w:rsidRPr="00FC177A">
              <w:rPr>
                <w:rFonts w:ascii="Times New Roman" w:eastAsia="Times New Roman" w:hAnsi="Times New Roman"/>
                <w:sz w:val="20"/>
                <w:szCs w:val="20"/>
              </w:rPr>
              <w:t>энергоэффективности</w:t>
            </w:r>
            <w:proofErr w:type="spellEnd"/>
            <w:r w:rsidRPr="00FC177A">
              <w:rPr>
                <w:rFonts w:ascii="Times New Roman" w:eastAsia="Times New Roman" w:hAnsi="Times New Roman"/>
                <w:sz w:val="20"/>
                <w:szCs w:val="20"/>
              </w:rPr>
              <w:t xml:space="preserve"> в отраслях экономики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09 4 00 00000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5 042,0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 xml:space="preserve">Оснащение коммерческими узлами учета ресурсов объектов </w:t>
            </w:r>
            <w:proofErr w:type="spellStart"/>
            <w:r w:rsidRPr="00FC177A">
              <w:rPr>
                <w:rFonts w:ascii="Times New Roman" w:eastAsia="Times New Roman" w:hAnsi="Times New Roman"/>
                <w:sz w:val="20"/>
                <w:szCs w:val="20"/>
              </w:rPr>
              <w:t>жилищно</w:t>
            </w:r>
            <w:proofErr w:type="spellEnd"/>
            <w:r w:rsidRPr="00FC177A">
              <w:rPr>
                <w:rFonts w:ascii="Times New Roman" w:eastAsia="Times New Roman" w:hAnsi="Times New Roman"/>
                <w:sz w:val="20"/>
                <w:szCs w:val="20"/>
              </w:rPr>
              <w:t xml:space="preserve"> - коммунального комплекса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09 4 02 00000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5 042,0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09 4 02 99990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5 042,0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09 4 02 99990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5 042,0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09 4 02 99990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5 042,0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Экологическая безопасность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5 590,0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 xml:space="preserve">Развитие системы обращения с отходами производства и потребления в муниципальном образовании городской округ г. </w:t>
            </w:r>
            <w:proofErr w:type="spellStart"/>
            <w:r w:rsidRPr="00FC177A">
              <w:rPr>
                <w:rFonts w:ascii="Times New Roman" w:eastAsia="Times New Roman" w:hAnsi="Times New Roman"/>
                <w:sz w:val="20"/>
                <w:szCs w:val="20"/>
              </w:rPr>
              <w:t>Пыть-Ях</w:t>
            </w:r>
            <w:proofErr w:type="spellEnd"/>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5 590,0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proofErr w:type="gramStart"/>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792B4E" w:rsidRPr="00FC177A">
              <w:rPr>
                <w:rFonts w:ascii="Times New Roman" w:eastAsia="Times New Roman" w:hAnsi="Times New Roman"/>
                <w:sz w:val="20"/>
                <w:szCs w:val="20"/>
              </w:rPr>
              <w:t>»</w:t>
            </w:r>
            <w:proofErr w:type="gramEnd"/>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13 2 04 00000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5 590,0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13 2 04 99990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5 590,0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13 2 04 99990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5 590,0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13 2 04 99990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5 590,0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Благоустройство</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202 321,5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Жилищно-коммунальный комплекс и городская среда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64 441,0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Формирование комфортной городской среды</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64 441,0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Благоустройство городских территорий</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35 750,0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09 6 02 99990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35 750,0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09 6 02 99990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35 750,0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09 6 02 99990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35 750,0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Региональный проект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Формирование комфортной городской среды</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F2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28 691,0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программ формирования современной городской среды</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F2 55550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13 316,0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F2 55550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13 316,0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F2 55550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13 316,0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Благоустройство территорий муниципальных образований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F2 82600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12 133,8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F2 82600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12 133,8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F2 82600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12 133,8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F2 S2600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3 241,3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F2 S2600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3 241,3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 6 F2 S2600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3 241,3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Экологическая безопасность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216,0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город </w:t>
            </w:r>
            <w:proofErr w:type="spellStart"/>
            <w:r w:rsidRPr="00FC177A">
              <w:rPr>
                <w:rFonts w:ascii="Times New Roman" w:eastAsia="Times New Roman" w:hAnsi="Times New Roman"/>
                <w:sz w:val="20"/>
                <w:szCs w:val="20"/>
              </w:rPr>
              <w:t>Пыть-Ях</w:t>
            </w:r>
            <w:proofErr w:type="spellEnd"/>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216,0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 xml:space="preserve">Организация и </w:t>
            </w:r>
            <w:proofErr w:type="gramStart"/>
            <w:r w:rsidRPr="00FC177A">
              <w:rPr>
                <w:rFonts w:ascii="Times New Roman" w:eastAsia="Times New Roman" w:hAnsi="Times New Roman"/>
                <w:sz w:val="20"/>
                <w:szCs w:val="20"/>
              </w:rPr>
              <w:t>проведении</w:t>
            </w:r>
            <w:proofErr w:type="gramEnd"/>
            <w:r w:rsidRPr="00FC177A">
              <w:rPr>
                <w:rFonts w:ascii="Times New Roman" w:eastAsia="Times New Roman" w:hAnsi="Times New Roman"/>
                <w:sz w:val="20"/>
                <w:szCs w:val="20"/>
              </w:rPr>
              <w:t xml:space="preserve"> мероприятий в рамках международной экологической акции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Спасти и сохранить</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216,0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216,0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36,0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Премии и гранты</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350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36,0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Содержание городских территорий, озеленение и благоустройство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136 931,3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Организация освещения улиц, территорий микрорайонов</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15 978,0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15 978,0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15 978,0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15 978,0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5 271,7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5 271,7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5 271,7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5 271,7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Содержание мест захоронения</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21 0 03 00000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9 564,6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21 0 03 00590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9 564,6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21 0 03 00590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9 564,6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21 0 03 00590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9 564,6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21 0 04 00000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9 234,7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21 0 04 99990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9 234,7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21 0 04 99990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9 234,7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21 0 04 99990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9 234,7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Летнее и зимнее содержание городских территорий</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21 0 05 00000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38 839,1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21 0 05 99990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38 839,1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21 0 05 99990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38 839,1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21 0 05 99990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38 839,1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Повышение уровня культуры населения</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21 0 06 00000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58 043,1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Реализация инициативного проекта </w:t>
            </w:r>
            <w:r w:rsidR="00792B4E" w:rsidRPr="00FC177A">
              <w:rPr>
                <w:rFonts w:ascii="Times New Roman" w:eastAsia="Times New Roman" w:hAnsi="Times New Roman"/>
                <w:sz w:val="20"/>
                <w:szCs w:val="20"/>
              </w:rPr>
              <w:t>«</w:t>
            </w:r>
            <w:proofErr w:type="spellStart"/>
            <w:r w:rsidRPr="00FC177A">
              <w:rPr>
                <w:rFonts w:ascii="Times New Roman" w:eastAsia="Times New Roman" w:hAnsi="Times New Roman"/>
                <w:sz w:val="20"/>
                <w:szCs w:val="20"/>
              </w:rPr>
              <w:t>Топиарный</w:t>
            </w:r>
            <w:proofErr w:type="spellEnd"/>
            <w:r w:rsidRPr="00FC177A">
              <w:rPr>
                <w:rFonts w:ascii="Times New Roman" w:eastAsia="Times New Roman" w:hAnsi="Times New Roman"/>
                <w:sz w:val="20"/>
                <w:szCs w:val="20"/>
              </w:rPr>
              <w:t xml:space="preserve"> парк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Ноев ковчег</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 xml:space="preserve"> второй этап</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21 0 06 82751</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8 704,4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21 0 06 82751</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8 704,4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21 0 06 82751</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8 704,4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21 0 06 99990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44 638,5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21 0 06 99990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44 638,5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21 0 06 99990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44 638,5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Реализация инициативного проекта </w:t>
            </w:r>
            <w:r w:rsidR="00792B4E" w:rsidRPr="00FC177A">
              <w:rPr>
                <w:rFonts w:ascii="Times New Roman" w:eastAsia="Times New Roman" w:hAnsi="Times New Roman"/>
                <w:sz w:val="20"/>
                <w:szCs w:val="20"/>
              </w:rPr>
              <w:t>«</w:t>
            </w:r>
            <w:proofErr w:type="spellStart"/>
            <w:r w:rsidRPr="00FC177A">
              <w:rPr>
                <w:rFonts w:ascii="Times New Roman" w:eastAsia="Times New Roman" w:hAnsi="Times New Roman"/>
                <w:sz w:val="20"/>
                <w:szCs w:val="20"/>
              </w:rPr>
              <w:t>Топиарный</w:t>
            </w:r>
            <w:proofErr w:type="spellEnd"/>
            <w:r w:rsidRPr="00FC177A">
              <w:rPr>
                <w:rFonts w:ascii="Times New Roman" w:eastAsia="Times New Roman" w:hAnsi="Times New Roman"/>
                <w:sz w:val="20"/>
                <w:szCs w:val="20"/>
              </w:rPr>
              <w:t xml:space="preserve"> парк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Ноев ковчег</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 xml:space="preserve"> второй этап</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 xml:space="preserve"> за счет средств бюджета города и инициативных платежей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06 S2751</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4 700,2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06 S2751</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4 700,2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21 0 06 S2751</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4 700,2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Непрограммные направления деятельности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733,3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FC177A">
              <w:rPr>
                <w:rFonts w:ascii="Times New Roman" w:eastAsia="Times New Roman" w:hAnsi="Times New Roman"/>
                <w:sz w:val="20"/>
                <w:szCs w:val="20"/>
              </w:rPr>
              <w:t>коронавирусной</w:t>
            </w:r>
            <w:proofErr w:type="spellEnd"/>
            <w:r w:rsidRPr="00FC177A">
              <w:rPr>
                <w:rFonts w:ascii="Times New Roman" w:eastAsia="Times New Roman" w:hAnsi="Times New Roman"/>
                <w:sz w:val="20"/>
                <w:szCs w:val="20"/>
              </w:rPr>
              <w:t xml:space="preserve"> инфекции (COVID - 2019)</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733,3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733,3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733,3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733,3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Другие вопросы в области жилищно-коммунального хозяйства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39 226,7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19,5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жилищной сферы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19,5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19,5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08 3 05 00000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19,5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08 3 05 84220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19,5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08 3 05 84220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19,5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08 3 05 84220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19,5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муниципальной службы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39 207,2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39 207,2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39 207,2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39 207,2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39 207,2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39 207,2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Охрана окружающей среды</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1 433,9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120,9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Охрана объектов растительного и животного мира и среды их обитания</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397,0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Экологическая безопасность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397,0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город </w:t>
            </w:r>
            <w:proofErr w:type="spellStart"/>
            <w:r w:rsidRPr="00FC177A">
              <w:rPr>
                <w:rFonts w:ascii="Times New Roman" w:eastAsia="Times New Roman" w:hAnsi="Times New Roman"/>
                <w:sz w:val="20"/>
                <w:szCs w:val="20"/>
              </w:rPr>
              <w:t>Пыть-Ях</w:t>
            </w:r>
            <w:proofErr w:type="spellEnd"/>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397,0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 xml:space="preserve">Организация и </w:t>
            </w:r>
            <w:proofErr w:type="gramStart"/>
            <w:r w:rsidRPr="00FC177A">
              <w:rPr>
                <w:rFonts w:ascii="Times New Roman" w:eastAsia="Times New Roman" w:hAnsi="Times New Roman"/>
                <w:sz w:val="20"/>
                <w:szCs w:val="20"/>
              </w:rPr>
              <w:t>проведении</w:t>
            </w:r>
            <w:proofErr w:type="gramEnd"/>
            <w:r w:rsidRPr="00FC177A">
              <w:rPr>
                <w:rFonts w:ascii="Times New Roman" w:eastAsia="Times New Roman" w:hAnsi="Times New Roman"/>
                <w:sz w:val="20"/>
                <w:szCs w:val="20"/>
              </w:rPr>
              <w:t xml:space="preserve"> мероприятий в рамках международной экологической акции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Спасти и сохранить</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397,0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397,0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372,0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372,0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Премии и гранты</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13 1 03 99990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350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Другие вопросы в области охраны окружающей среды</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1 036,9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120,9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Экологическая безопасность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1 036,9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120,9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 xml:space="preserve">Развитие системы обращения с отходами производства и потребления в муниципальном образовании городской округ г. </w:t>
            </w:r>
            <w:proofErr w:type="spellStart"/>
            <w:r w:rsidRPr="00FC177A">
              <w:rPr>
                <w:rFonts w:ascii="Times New Roman" w:eastAsia="Times New Roman" w:hAnsi="Times New Roman"/>
                <w:sz w:val="20"/>
                <w:szCs w:val="20"/>
              </w:rPr>
              <w:t>Пыть-Ях</w:t>
            </w:r>
            <w:proofErr w:type="spellEnd"/>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1 036,9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120,9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13 2 03 00000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120,9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120,9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13 2 03 84290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120,9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120,9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13 2 03 84290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114,1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114,1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13 2 03 84290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114,1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114,1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13 2 03 84290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6,8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13 2 03 84290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6,8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Разработка и реализация мероприятий по ликвидации несанкционированных свалок</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13 2 05 00000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916,0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13 2 05 99990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916,0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13 2 05 99990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916,0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13 2 05 99990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916,0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Образование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2 045 699,8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1 335 977,2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Дошкольное образование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590 349,1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422 275,4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образования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590 349,1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422 275,4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Общее образование. Дополнительное образование детей</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557 822,4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421 954,8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557 822,4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421 954,8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135 867,6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135 867,6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135 867,6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01 1 05 84301</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421 954,8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421 954,8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01 1 05 84301</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421 954,8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421 954,8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01 1 05 84301</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421 954,8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421 954,8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Ресурсное обеспечение в сфере образования, науки и молодежной политики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32 526,7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320,6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320,6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320,6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320,6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320,6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320,6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320,6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320,6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320,6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3 145,4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3 145,4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3 145,4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3 145,4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29 060,8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28 660,8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13 876,5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13 876,5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14 784,3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14 784,3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Общее образование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1 133 701,8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901 187,3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образования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1 133 701,8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901 187,3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Общее образование. Дополнительное образование детей</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979 580,2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805 628,9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системы дошкольного и общего образования</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42,5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17,5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978 950,2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805 628,9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83 154,7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83 154,7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57 160,1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25 994,6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01 1 05 20010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20 378,0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01 1 05 20010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20 378,0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01 1 05 20010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18 725,0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01 1 05 20010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1 653,0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01 1 05 53030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35 310,2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01 1 05 53030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35 310,2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01 1 05 53030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30 466,8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01 1 05 53030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4 843,4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01 1 05 84303</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804 269,9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804 269,9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01 1 05 84303</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804 269,9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804 269,9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01 1 05 84303</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593 651,1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593 651,1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01 1 05 84303</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210 618,8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210 618,8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01 1 05 84305</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1 359,0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1 359,0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01 1 05 84305</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1 359,0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1 359,0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01 1 05 84305</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1 359,0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1 359,0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proofErr w:type="gramStart"/>
            <w:r w:rsidRPr="00FC177A">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L3040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34 478,4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L3040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34 478,4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L3040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25 452,2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05 L3040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9 026,2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составляющая регионального проекта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Успех каждого ребенка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570,0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570,0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570,0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570,0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Ресурсное обеспечение в сфере образования, науки и молодежной политики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154 121,6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95 558,4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95 558,4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95 558,4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proofErr w:type="gramStart"/>
            <w:r w:rsidRPr="00FC177A">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01 4 01 84030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95 558,4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95 558,4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01 4 01 84030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95 558,4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95 558,4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01 4 01 84030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80 747,6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80 747,6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01 4 01 84030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14 810,8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14 810,8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11 348,6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11 348,6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11 348,6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8 720,3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2 628,3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47 214,6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1 245,8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1 245,8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1 000,0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245,8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45 968,7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23 018,1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23 018,1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22 950,6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6 537,6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16 413,0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Дополнительное образование детей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133 252,8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образования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55 338,6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Общее образование. Дополнительное образование детей</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50 518,1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системы дошкольного и общего образования</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881,6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881,6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881,6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881,6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составляющая регионального проекта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Успех каждого ребенка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49 636,5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34 935,8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34 935,8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34 935,8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54910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1 891,4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54910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1 891,4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54910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1 891,4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12 809,4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12 809,4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E2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12 809,4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Система оценки качества образования и информационная прозрачность системы образования</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01 2 00 00000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637,9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составляющая регионального проекта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Цифровая образовательная среда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2 E4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637,9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2 E4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637,9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2 E4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637,9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2 E4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637,9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Ресурсное обеспечение в сфере образования, науки и молодежной политики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4 182,6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188,9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188,9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188,9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188,9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3 993,7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3 993,7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3 993,7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3 993,7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Культурное пространство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76 732,4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Модернизация и развитие учреждений и организаций культуры</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4 230,0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Укрепление материально-технической базы учреждений культуры</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04 1 05 00000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4 230,0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04 1 05 99990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4 230,0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04 1 05 99990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4 230,0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04 1 05 99990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4 230,0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Поддержка творческих инициатив, способствующих самореализации населения</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72 502,5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Поддержка одаренных детей и молодежи, развитие художественного образования</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72 502,5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72 402,5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72 402,5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72 402,5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04 2 01 85160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04 2 01 85160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04 2 01 85160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Непрограммные направления деятельности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1 181,8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FC177A">
              <w:rPr>
                <w:rFonts w:ascii="Times New Roman" w:eastAsia="Times New Roman" w:hAnsi="Times New Roman"/>
                <w:sz w:val="20"/>
                <w:szCs w:val="20"/>
              </w:rPr>
              <w:t>коронавирусной</w:t>
            </w:r>
            <w:proofErr w:type="spellEnd"/>
            <w:r w:rsidRPr="00FC177A">
              <w:rPr>
                <w:rFonts w:ascii="Times New Roman" w:eastAsia="Times New Roman" w:hAnsi="Times New Roman"/>
                <w:sz w:val="20"/>
                <w:szCs w:val="20"/>
              </w:rPr>
              <w:t xml:space="preserve"> инфекции (COVID - 2019)</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1 181,8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1 181,8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1 181,8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1 181,8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Молодежная политика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157 009,2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10 963,1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образования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157 009,2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10 963,1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Общее образование. Дополнительное образование детей</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12 718,7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Организация летнего отдыха и оздоровления детей и молодежи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12 718,7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Мероприятия по организации отдыха и оздоровления детей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01 1 06 20020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2 511,7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01 1 06 20020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2 511,7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01 1 06 20020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1 913,8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01 1 06 20020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597,9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01 1 06 82050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8 165,6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01 1 06 82050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8 165,6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01 1 06 82050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6 546,5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01 1 06 82050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1 619,1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S2050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2 041,4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S2050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2 041,4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S2050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1 636,6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06 S2050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404,8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Молодежь Югры и допризывная подготовка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101 817,7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35 478,1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35 478,1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35 478,1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35 478,1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01 3 03 00000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66 034,6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01 3 03 00590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66 034,6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01 3 03 00590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66 034,6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01 3 03 00590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66 034,6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составляющая регионального проекта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Социальная активность</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E8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E8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E8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E8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E8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265,0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E8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265,0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3 E8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265,0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Ресурсное обеспечение в сфере образования, науки и молодежной политики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42 472,9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10 963,1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10 963,1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10 963,1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10 963,1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10 963,1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10 963,1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10 963,1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10 963,1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10 963,1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897,3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897,3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897,3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897,3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30 612,5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30 412,5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27 109,0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27 109,0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3 303,5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01 4 03 99990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3 303,5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Другие вопросы в области образования</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31 386,9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1 551,4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образования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6 912,4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1 551,4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Общее образование. Дополнительное образование детей</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5 361,0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системы воспитания, профилактика правонарушений среди несовершеннолетних</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01 1 07 00000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5 361,0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01 1 07 61810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5 361,0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01 1 07 61810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5 361,0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01 1 07 61810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630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5 361,0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Ресурсное обеспечение в сфере образования, науки и молодежной политики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1 551,4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1 551,4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1 551,4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1 551,4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1 551,4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1 551,4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1 551,4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1 551,4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казенных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1 551,4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1 551,4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11 2 00 00000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11 2 04 00000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11 2 04 99990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11 2 04 99990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11 2 04 99990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11 2 05 00000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11 2 05 99990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11 2 05 99990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11 2 05 99990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муниципальной службы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24 394,5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24 394,5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24 394,5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24 394,5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24 394,5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07</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24 394,5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Культура, кинематография</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161 561,3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296,5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Культура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155 131,4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Культурное пространство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155 131,4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Модернизация и развитие учреждений и организаций культуры</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73 536,6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библиотечного дела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62 500,6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61 706,4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61 706,4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61 706,4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04 1 01 82520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590,1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04 1 01 82520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590,1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04 1 01 82520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590,1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S2520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104,1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S2520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104,1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01 S2520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104,1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музейного дела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11 036,0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11 036,0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11 036,0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04 1 02 00590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11 036,0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Поддержка творческих инициатив, способствующих самореализации населения</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79 902,0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профессионального искусства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04 2 03 00000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04 2 03 00590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04 2 03 00590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04 2 03 00590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Стимулирование культурного разнообразия в муниципальном образовании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04 2 04 00000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79 622,0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04 2 04 00590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79 522,0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04 2 04 00590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79 522,0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04 2 04 00590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79 522,0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04 2 04 85160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04 2 04 85160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04 2 04 85160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Поддержка социально-ориентированных некоммерческих организаций</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04 5 00 00000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1 142,0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04 5 01 00000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1 142,0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04 5 01 00590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1 142,0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04 5 01 00590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1 142,0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04 5 01 00590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1 142,0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Доступная среда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04 6 00 00000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550,8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условий доступности объектов и услуг сферы культуры для инвалидов и других маломобильных групп населения</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04 6 01 00000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550,8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04 6 01 99990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550,8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04 6 01 99990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550,8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04 6 01 99990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550,8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Другие вопросы в области культуры, кинематографии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6 429,9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296,5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Культурное пространство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296,5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296,5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 xml:space="preserve">Организационные, </w:t>
            </w:r>
            <w:proofErr w:type="gramStart"/>
            <w:r w:rsidRPr="00FC177A">
              <w:rPr>
                <w:rFonts w:ascii="Times New Roman" w:eastAsia="Times New Roman" w:hAnsi="Times New Roman"/>
                <w:sz w:val="20"/>
                <w:szCs w:val="20"/>
              </w:rPr>
              <w:t>экономические механизмы</w:t>
            </w:r>
            <w:proofErr w:type="gramEnd"/>
            <w:r w:rsidRPr="00FC177A">
              <w:rPr>
                <w:rFonts w:ascii="Times New Roman" w:eastAsia="Times New Roman" w:hAnsi="Times New Roman"/>
                <w:sz w:val="20"/>
                <w:szCs w:val="20"/>
              </w:rPr>
              <w:t xml:space="preserve"> развития культуры, архивного дела и историко-культурного наследия</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04 3 00 00000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296,5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296,5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архивного дела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04 3 02 00000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296,5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296,5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04 3 02 84100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296,5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296,5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04 3 02 84100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296,5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296,5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04 3 02 84100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296,5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296,5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муниципальной службы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6 133,4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6 133,4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6 133,4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6 133,4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6 133,4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6 133,4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Здравоохранение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3 223,1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3 223,1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Другие вопросы в области здравоохранения</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3 223,1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3 223,1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Экологическая безопасность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3 223,1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3 223,1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Организация противоэпидемиологических мероприятий</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13 3 00 00000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3 223,1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3 223,1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13 3 01 00000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3 223,1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3 223,1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Осуществление мероприятий по проведению дезинсекции и дератизации </w:t>
            </w:r>
            <w:proofErr w:type="gramStart"/>
            <w:r w:rsidRPr="00FC177A">
              <w:rPr>
                <w:rFonts w:ascii="Times New Roman" w:eastAsia="Times New Roman" w:hAnsi="Times New Roman"/>
                <w:sz w:val="20"/>
                <w:szCs w:val="20"/>
              </w:rPr>
              <w:t>в</w:t>
            </w:r>
            <w:proofErr w:type="gramEnd"/>
            <w:r w:rsidRPr="00FC177A">
              <w:rPr>
                <w:rFonts w:ascii="Times New Roman" w:eastAsia="Times New Roman" w:hAnsi="Times New Roman"/>
                <w:sz w:val="20"/>
                <w:szCs w:val="20"/>
              </w:rPr>
              <w:t xml:space="preserve"> </w:t>
            </w:r>
            <w:proofErr w:type="gramStart"/>
            <w:r w:rsidRPr="00FC177A">
              <w:rPr>
                <w:rFonts w:ascii="Times New Roman" w:eastAsia="Times New Roman" w:hAnsi="Times New Roman"/>
                <w:sz w:val="20"/>
                <w:szCs w:val="20"/>
              </w:rPr>
              <w:t>Ханты-Мансийском</w:t>
            </w:r>
            <w:proofErr w:type="gramEnd"/>
            <w:r w:rsidRPr="00FC177A">
              <w:rPr>
                <w:rFonts w:ascii="Times New Roman" w:eastAsia="Times New Roman" w:hAnsi="Times New Roman"/>
                <w:sz w:val="20"/>
                <w:szCs w:val="20"/>
              </w:rPr>
              <w:t xml:space="preserve"> автономном округе – Югре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13 3 01 84280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3 223,1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3 223,1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13 3 01 84280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34,0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34,0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13 3 01 84280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34,0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34,0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13 3 01 84280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3 189,1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3 189,1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09</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13 3 01 84280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3 189,1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3 189,1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Социальная политика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112 375,3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96 836,6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Пенсионное обеспечение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8 293,4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Социальное и демографическое развитие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8 293,4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мер социальной поддержки отдельных категорий граждан</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8 293,4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Повышение уровня материального обеспечения граждан</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8 293,4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Пенсии за выслугу лет</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02 2 01 71010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8 293,4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02 2 01 71010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8 293,4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02 2 01 71010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8 293,4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населения</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6 218,3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5 670,3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Социальное и демографическое развитие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548,0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мер социальной поддержки отдельных категорий граждан</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548,0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Повышение уровня материального обеспечения граждан</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358,0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Денежные выплаты почетным гражданам города Пыть-Яха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02 2 01 72010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358,0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02 2 01 72010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358,0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Публичные нормативные социальные выплаты гражданам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02 2 01 72010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358,0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Реализация социальных гарантий отдельных категорий граждан</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02 2 02 72040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02 2 02 72040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Публичные нормативные социальные выплаты гражданам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02 2 02 72040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190,0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жилищной сферы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5 670,3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5 670,3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5 670,3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5 670,3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5 670,3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5 670,3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 ветеранах</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08 3 01 51350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3 780,2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3 780,2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08 3 01 51350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3 780,2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3 780,2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08 3 01 51350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3 780,2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3 780,2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 социальной защите инвалидов в Российской Федерации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08 3 01 51760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1 890,1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1 890,1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08 3 01 51760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1 890,1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1 890,1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08 3 01 51760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1 890,1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1 890,1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Охрана семьи и детства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82 785,3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76 192,0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образования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30 600,0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30 600,0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Ресурсное обеспечение в сфере образования, науки и молодежной политики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30 600,0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30 600,0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30 600,0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30 600,0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30 600,0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30 600,0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30 600,0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30 600,0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01 4 01 84050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30 600,0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30 600,0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Социальное и демографическое развитие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45 592,0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45 592,0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Поддержка семьи, материнства и детства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45 592,0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45 592,0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45 592,0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45 592,0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02 1 02 84060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32 283,6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32 283,6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02 1 02 84060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1 623,2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1 623,2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02 1 02 84060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1 623,2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1 623,2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02 1 02 84060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30 660,4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30 660,4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02 1 02 84060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30 660,4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30 660,4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13 308,4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13 308,4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13 308,4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13 308,4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13 308,4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13 308,4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Приобретение жилых помещений для предоставления детям-сиротам и детям, оставшимся без попечения родителей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02 1 02 84310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13 308,4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жилищной сферы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6 593,3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6 593,3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жильем молодых семей</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6 593,3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 по обеспечению жильем молодых семей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02 L4970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6 593,3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02 L4970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6 593,3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08 3 02 L4970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6 593,3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Другие вопросы в области социальной политики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15 078,3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14 974,3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Социальное и демографическое развитие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15 078,3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14 974,3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Поддержка семьи, материнства и детства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15 078,3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14 974,3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15 078,3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14 974,3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Осуществление деятельности по опеке и попечительству</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14 974,3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14 974,3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12 599,6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12 599,6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12 599,6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12 599,6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1 396,1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1 396,1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1 396,1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1 396,1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Социальное обеспечение и иные выплаты населению</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7,3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320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7,3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971,3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971,3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02 1 02 84320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630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971,3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971,3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G4320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104,0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G4320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104,0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06</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 1 02 G4320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104,0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Физическая культура и спорт</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480 872,1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Физическая культура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102 872,6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физической культуры и спорта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102 020,6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спорта высших достижений и системы подготовки спортивного резерва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102 020,6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Организация и проведение официальных спортивных мероприятий</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210,4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210,4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210,4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210,4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1 766,6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1 766,6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1 766,6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1 766,6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05 2 03 00000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83 195,3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05 2 03 00590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82 645,3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05 2 03 00590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82 645,3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05 2 03 00590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82 645,3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05 2 03 85160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550,0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05 2 03 85160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550,0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05 2 03 85160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550,0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05 2 04 00000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3 820,0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05 2 04 00590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3 820,0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05 2 04 00590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3 820,0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05 2 04 00590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3 820,0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05 2 05 00000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3 714,5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05 2 05 82110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3 528,7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05 2 05 82110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3 528,7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05 2 05 82110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3 528,7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05 S2110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185,8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05 S2110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185,8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05 S2110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185,8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Укрепление материально-технической базы учреждений спорта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9 313,9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Развитие сети спортивных объектов шаговой доступности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05 2 06 82130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938,7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05 2 06 82130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938,7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05 2 06 82130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938,7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8 325,7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7 831,8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7 831,8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493,8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493,8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S2130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49,5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S2130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49,5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06 S2130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49,5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Непрограммные направления деятельности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852,0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FC177A">
              <w:rPr>
                <w:rFonts w:ascii="Times New Roman" w:eastAsia="Times New Roman" w:hAnsi="Times New Roman"/>
                <w:sz w:val="20"/>
                <w:szCs w:val="20"/>
              </w:rPr>
              <w:t>коронавирусной</w:t>
            </w:r>
            <w:proofErr w:type="spellEnd"/>
            <w:r w:rsidRPr="00FC177A">
              <w:rPr>
                <w:rFonts w:ascii="Times New Roman" w:eastAsia="Times New Roman" w:hAnsi="Times New Roman"/>
                <w:sz w:val="20"/>
                <w:szCs w:val="20"/>
              </w:rPr>
              <w:t xml:space="preserve"> инфекции (COVID - 2019)</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852,0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852,0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852,0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40 4 00 99990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852,0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Массовый спорт</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372 192,4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физической культуры и спорта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372 192,4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физической культуры и массового спорта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372 192,4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930,1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930,1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930,1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05 1 01 00590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930,1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участия в официальных физкультурны</w:t>
            </w:r>
            <w:proofErr w:type="gramStart"/>
            <w:r w:rsidRPr="00FC177A">
              <w:rPr>
                <w:rFonts w:ascii="Times New Roman" w:eastAsia="Times New Roman" w:hAnsi="Times New Roman"/>
                <w:sz w:val="20"/>
                <w:szCs w:val="20"/>
              </w:rPr>
              <w:t>х(</w:t>
            </w:r>
            <w:proofErr w:type="gramEnd"/>
            <w:r w:rsidRPr="00FC177A">
              <w:rPr>
                <w:rFonts w:ascii="Times New Roman" w:eastAsia="Times New Roman" w:hAnsi="Times New Roman"/>
                <w:sz w:val="20"/>
                <w:szCs w:val="20"/>
              </w:rPr>
              <w:t>физкультурно-оздоровительных) мероприятиях</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05 1 03 00000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1 249,9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05 1 03 00590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1 249,9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05 1 03 00590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1 249,9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05 1 03 00590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1 249,9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05 1 04 00000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25 043,6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05 1 04 00590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24 344,5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05 1 04 00590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24 344,5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05 1 04 00590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24 344,5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05 1 04 85160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699,1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05 1 04 85160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699,1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05 1 04 85160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699,1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05 1 05 00000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2 942,6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05 1 05 00590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2 942,6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05 1 05 00590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2 942,6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05 1 05 00590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2 942,6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Укрепление материально-технической базы учреждений спорта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05 1 06 00000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341 666,8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Строительство и реконструкция объектов муниципальной собственности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05 1 06 42110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339 835,8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05 1 06 42110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339 835,8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Бюджетные инвестиции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05 1 06 42110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339 835,8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в том числе: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ind w:firstLineChars="300" w:firstLine="600"/>
              <w:rPr>
                <w:rFonts w:ascii="Times New Roman" w:eastAsia="Times New Roman" w:hAnsi="Times New Roman"/>
                <w:iCs/>
                <w:sz w:val="20"/>
                <w:szCs w:val="20"/>
              </w:rPr>
            </w:pPr>
            <w:r w:rsidRPr="00FC177A">
              <w:rPr>
                <w:rFonts w:ascii="Times New Roman" w:eastAsia="Times New Roman" w:hAnsi="Times New Roman"/>
                <w:iCs/>
                <w:sz w:val="20"/>
                <w:szCs w:val="20"/>
              </w:rPr>
              <w:t>Физкультурно-оздоровительный объект</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05 1 06 42110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iCs/>
                <w:sz w:val="20"/>
                <w:szCs w:val="20"/>
              </w:rPr>
            </w:pPr>
            <w:r w:rsidRPr="00FC177A">
              <w:rPr>
                <w:rFonts w:ascii="Times New Roman" w:eastAsia="Times New Roman" w:hAnsi="Times New Roman"/>
                <w:iCs/>
                <w:sz w:val="20"/>
                <w:szCs w:val="20"/>
              </w:rPr>
              <w:t>410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sz w:val="20"/>
                <w:szCs w:val="20"/>
              </w:rPr>
            </w:pPr>
            <w:r w:rsidRPr="00FC177A">
              <w:rPr>
                <w:rFonts w:ascii="Times New Roman" w:eastAsia="Times New Roman" w:hAnsi="Times New Roman"/>
                <w:iCs/>
                <w:sz w:val="20"/>
                <w:szCs w:val="20"/>
              </w:rPr>
              <w:t xml:space="preserve">339 835,8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iCs/>
                <w:color w:val="000000"/>
                <w:sz w:val="20"/>
                <w:szCs w:val="20"/>
              </w:rPr>
            </w:pPr>
            <w:r w:rsidRPr="00FC177A">
              <w:rPr>
                <w:rFonts w:ascii="Times New Roman" w:eastAsia="Times New Roman" w:hAnsi="Times New Roman"/>
                <w:iCs/>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Реализация мероприятий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05 1 06 99990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1 831,1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05 1 06 99990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1 831,1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05 1 06 99990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240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1 831,1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Региональный проект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Спорт-норма жизни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P5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359,4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P5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359,4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P5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359,4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1 P5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359,4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Спорт высших достижений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188,8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физической культуры и спорта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188,8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спорта высших достижений и системы подготовки спортивного резерва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188,8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Региональный проект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Спорт-норма жизни</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P5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188,8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P5 50810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188,8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P5 50810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188,8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бюджетным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03</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 2 P5 50810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610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188,8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Другие вопросы в области физической культуры и спорта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5 618,3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муниципальной службы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5 618,3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5 618,3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5 618,3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5 618,3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5 618,3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выплаты персоналу государственных (муниципальных) органов</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11</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05</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20 4 01 02040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5 618,3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Средства массовой информации</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28 480,5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lastRenderedPageBreak/>
              <w:t>Телевидение и радиовещание</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18 997,2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гражданского общества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18 997,2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город </w:t>
            </w:r>
            <w:proofErr w:type="spellStart"/>
            <w:r w:rsidRPr="00FC177A">
              <w:rPr>
                <w:rFonts w:ascii="Times New Roman" w:eastAsia="Times New Roman" w:hAnsi="Times New Roman"/>
                <w:sz w:val="20"/>
                <w:szCs w:val="20"/>
              </w:rPr>
              <w:t>Пыть-Ях</w:t>
            </w:r>
            <w:proofErr w:type="spellEnd"/>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18 2 00 00000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18 997,2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Организация функционирования телерадиовещания</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18 2 02 00000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18 997,2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18 2 02 00590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18 997,2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18 2 02 00590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18 997,2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18 2 02 00590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18 997,2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Периодическая печать и издательства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9 483,3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Развитие гражданского общества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9 483,3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город </w:t>
            </w:r>
            <w:proofErr w:type="spellStart"/>
            <w:r w:rsidRPr="00FC177A">
              <w:rPr>
                <w:rFonts w:ascii="Times New Roman" w:eastAsia="Times New Roman" w:hAnsi="Times New Roman"/>
                <w:sz w:val="20"/>
                <w:szCs w:val="20"/>
              </w:rPr>
              <w:t>Пыть-Ях</w:t>
            </w:r>
            <w:proofErr w:type="spellEnd"/>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18 2 00 00000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9 483,3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Новая Северная газета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18 2 03 00000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9 483,3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18 2 03 00590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9 483,3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18 2 03 00590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9 483,3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Субсидии автономным учреждениям</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12</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02</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18 2 03 00590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620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9 483,3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Обслуживание государственного (муниципального) долга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750,4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Обслуживание государственного (муниципального) внутреннего долга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750,4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Муниципальная 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Управление муниципальными финансами в городе Пыть-Яхе</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17 0 00 00000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750,4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Подпрограмма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 xml:space="preserve">Управление муниципальным долгом в муниципальном образовании городской округ город </w:t>
            </w:r>
            <w:proofErr w:type="spellStart"/>
            <w:r w:rsidRPr="00FC177A">
              <w:rPr>
                <w:rFonts w:ascii="Times New Roman" w:eastAsia="Times New Roman" w:hAnsi="Times New Roman"/>
                <w:sz w:val="20"/>
                <w:szCs w:val="20"/>
              </w:rPr>
              <w:t>Пыть-Ях</w:t>
            </w:r>
            <w:proofErr w:type="spellEnd"/>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17 2 00 00000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750,4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 xml:space="preserve">Основное мероприятие </w:t>
            </w:r>
            <w:r w:rsidR="00792B4E" w:rsidRPr="00FC177A">
              <w:rPr>
                <w:rFonts w:ascii="Times New Roman" w:eastAsia="Times New Roman" w:hAnsi="Times New Roman"/>
                <w:sz w:val="20"/>
                <w:szCs w:val="20"/>
              </w:rPr>
              <w:t>«</w:t>
            </w:r>
            <w:r w:rsidRPr="00FC177A">
              <w:rPr>
                <w:rFonts w:ascii="Times New Roman" w:eastAsia="Times New Roman" w:hAnsi="Times New Roman"/>
                <w:sz w:val="20"/>
                <w:szCs w:val="20"/>
              </w:rPr>
              <w:t>Обслуживание муниципального долга городского округа</w:t>
            </w:r>
            <w:r w:rsidR="00792B4E" w:rsidRPr="00FC177A">
              <w:rPr>
                <w:rFonts w:ascii="Times New Roman" w:eastAsia="Times New Roman" w:hAnsi="Times New Roman"/>
                <w:sz w:val="20"/>
                <w:szCs w:val="20"/>
              </w:rPr>
              <w:t>»</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17 2 01 00000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750,4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Процентные платежи по муниципальному долгу городского округа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17 2 01 20270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750,4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792B4E">
        <w:trPr>
          <w:cantSplit/>
          <w:trHeight w:val="2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Обслуживание государственного (муниципального) долга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17 2 01 20270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700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750,4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color w:val="000000"/>
                <w:sz w:val="20"/>
                <w:szCs w:val="20"/>
              </w:rPr>
              <w:t xml:space="preserve">0,0 </w:t>
            </w:r>
          </w:p>
        </w:tc>
      </w:tr>
      <w:tr w:rsidR="00CC412D" w:rsidRPr="00CC412D" w:rsidTr="00FC177A">
        <w:trPr>
          <w:cantSplit/>
          <w:trHeight w:val="70"/>
        </w:trPr>
        <w:tc>
          <w:tcPr>
            <w:tcW w:w="9044" w:type="dxa"/>
            <w:shd w:val="clear" w:color="auto" w:fill="auto"/>
            <w:hideMark/>
          </w:tcPr>
          <w:p w:rsidR="00CC412D" w:rsidRPr="00FC177A" w:rsidRDefault="00CC412D" w:rsidP="00CC412D">
            <w:pPr>
              <w:spacing w:after="0" w:line="240" w:lineRule="auto"/>
              <w:rPr>
                <w:rFonts w:ascii="Times New Roman" w:eastAsia="Times New Roman" w:hAnsi="Times New Roman"/>
                <w:sz w:val="20"/>
                <w:szCs w:val="20"/>
              </w:rPr>
            </w:pPr>
            <w:r w:rsidRPr="00FC177A">
              <w:rPr>
                <w:rFonts w:ascii="Times New Roman" w:eastAsia="Times New Roman" w:hAnsi="Times New Roman"/>
                <w:sz w:val="20"/>
                <w:szCs w:val="20"/>
              </w:rPr>
              <w:t>Обслуживание муниципального долга</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040</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13</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01</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17 2 01 20270</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sz w:val="20"/>
                <w:szCs w:val="20"/>
              </w:rPr>
            </w:pPr>
            <w:r w:rsidRPr="00FC177A">
              <w:rPr>
                <w:rFonts w:ascii="Times New Roman" w:eastAsia="Times New Roman" w:hAnsi="Times New Roman"/>
                <w:sz w:val="20"/>
                <w:szCs w:val="20"/>
              </w:rPr>
              <w:t>730</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sz w:val="20"/>
                <w:szCs w:val="20"/>
              </w:rPr>
            </w:pPr>
            <w:r w:rsidRPr="00FC177A">
              <w:rPr>
                <w:rFonts w:ascii="Times New Roman" w:eastAsia="Times New Roman" w:hAnsi="Times New Roman"/>
                <w:sz w:val="20"/>
                <w:szCs w:val="20"/>
              </w:rPr>
              <w:t xml:space="preserve">750,4 </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color w:val="000000"/>
                <w:sz w:val="20"/>
                <w:szCs w:val="20"/>
              </w:rPr>
            </w:pPr>
            <w:r w:rsidRPr="00FC177A">
              <w:rPr>
                <w:rFonts w:ascii="Times New Roman" w:eastAsia="Times New Roman" w:hAnsi="Times New Roman"/>
                <w:noProof/>
                <w:sz w:val="20"/>
                <w:szCs w:val="20"/>
              </w:rPr>
              <mc:AlternateContent>
                <mc:Choice Requires="wps">
                  <w:drawing>
                    <wp:anchor distT="0" distB="0" distL="114300" distR="114300" simplePos="0" relativeHeight="251659264" behindDoc="0" locked="0" layoutInCell="1" allowOverlap="1" wp14:anchorId="440B5E26" wp14:editId="0327A1B0">
                      <wp:simplePos x="0" y="0"/>
                      <wp:positionH relativeFrom="column">
                        <wp:posOffset>629920</wp:posOffset>
                      </wp:positionH>
                      <wp:positionV relativeFrom="paragraph">
                        <wp:posOffset>86360</wp:posOffset>
                      </wp:positionV>
                      <wp:extent cx="409575" cy="3238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412D" w:rsidRPr="00C57630" w:rsidRDefault="00792B4E" w:rsidP="00CC412D">
                                  <w:pPr>
                                    <w:rPr>
                                      <w:rFonts w:ascii="Times New Roman" w:hAnsi="Times New Roman"/>
                                      <w:sz w:val="28"/>
                                      <w:szCs w:val="28"/>
                                    </w:rPr>
                                  </w:pPr>
                                  <w:r>
                                    <w:rPr>
                                      <w:rFonts w:ascii="Times New Roman" w:hAnsi="Times New Roman"/>
                                      <w:sz w:val="28"/>
                                      <w:szCs w:val="28"/>
                                    </w:rPr>
                                    <w:t>»</w:t>
                                  </w:r>
                                  <w:r w:rsidR="00CC412D" w:rsidRPr="00C57630">
                                    <w:rPr>
                                      <w:rFonts w:ascii="Times New Roman" w:hAnsi="Times New Roman"/>
                                      <w:sz w:val="28"/>
                                      <w:szCs w:val="28"/>
                                    </w:rPr>
                                    <w:t>.</w:t>
                                  </w:r>
                                </w:p>
                                <w:p w:rsidR="00CC412D" w:rsidRDefault="00CC412D" w:rsidP="00CC412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49.6pt;margin-top:6.8pt;width:32.2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" filled="f" stroked="f">
                      <v:textbox>
                        <w:txbxContent>
                          <w:p w:rsidR="00CC412D" w:rsidRPr="00C57630" w:rsidRDefault="00792B4E" w:rsidP="00CC412D">
                            <w:pPr>
                              <w:rPr>
                                <w:rFonts w:ascii="Times New Roman" w:hAnsi="Times New Roman"/>
                                <w:sz w:val="28"/>
                                <w:szCs w:val="28"/>
                              </w:rPr>
                            </w:pPr>
                            <w:r>
                              <w:rPr>
                                <w:rFonts w:ascii="Times New Roman" w:hAnsi="Times New Roman"/>
                                <w:sz w:val="28"/>
                                <w:szCs w:val="28"/>
                              </w:rPr>
                              <w:t>»</w:t>
                            </w:r>
                            <w:r w:rsidR="00CC412D" w:rsidRPr="00C57630">
                              <w:rPr>
                                <w:rFonts w:ascii="Times New Roman" w:hAnsi="Times New Roman"/>
                                <w:sz w:val="28"/>
                                <w:szCs w:val="28"/>
                              </w:rPr>
                              <w:t>.</w:t>
                            </w:r>
                          </w:p>
                          <w:p w:rsidR="00CC412D" w:rsidRDefault="00CC412D" w:rsidP="00CC412D"/>
                        </w:txbxContent>
                      </v:textbox>
                    </v:rect>
                  </w:pict>
                </mc:Fallback>
              </mc:AlternateContent>
            </w:r>
            <w:r w:rsidRPr="00FC177A">
              <w:rPr>
                <w:rFonts w:ascii="Times New Roman" w:eastAsia="Times New Roman" w:hAnsi="Times New Roman"/>
                <w:color w:val="000000"/>
                <w:sz w:val="20"/>
                <w:szCs w:val="20"/>
              </w:rPr>
              <w:t xml:space="preserve">0,0 </w:t>
            </w:r>
          </w:p>
        </w:tc>
      </w:tr>
      <w:tr w:rsidR="00CC412D" w:rsidRPr="00792B4E" w:rsidTr="00792B4E">
        <w:trPr>
          <w:cantSplit/>
          <w:trHeight w:val="20"/>
        </w:trPr>
        <w:tc>
          <w:tcPr>
            <w:tcW w:w="9044" w:type="dxa"/>
            <w:shd w:val="clear" w:color="auto" w:fill="auto"/>
            <w:noWrap/>
            <w:hideMark/>
          </w:tcPr>
          <w:p w:rsidR="00CC412D" w:rsidRPr="00FC177A" w:rsidRDefault="00CC412D" w:rsidP="00CC412D">
            <w:pPr>
              <w:spacing w:after="0" w:line="240" w:lineRule="auto"/>
              <w:rPr>
                <w:rFonts w:ascii="Times New Roman" w:eastAsia="Times New Roman" w:hAnsi="Times New Roman"/>
                <w:bCs/>
                <w:sz w:val="20"/>
                <w:szCs w:val="20"/>
              </w:rPr>
            </w:pPr>
            <w:r w:rsidRPr="00FC177A">
              <w:rPr>
                <w:rFonts w:ascii="Times New Roman" w:eastAsia="Times New Roman" w:hAnsi="Times New Roman"/>
                <w:bCs/>
                <w:sz w:val="20"/>
                <w:szCs w:val="20"/>
              </w:rPr>
              <w:t>Всего</w:t>
            </w:r>
          </w:p>
        </w:tc>
        <w:tc>
          <w:tcPr>
            <w:tcW w:w="578"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bCs/>
                <w:sz w:val="20"/>
                <w:szCs w:val="20"/>
              </w:rPr>
            </w:pPr>
            <w:r w:rsidRPr="00FC177A">
              <w:rPr>
                <w:rFonts w:ascii="Times New Roman" w:eastAsia="Times New Roman" w:hAnsi="Times New Roman"/>
                <w:b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bCs/>
                <w:sz w:val="20"/>
                <w:szCs w:val="20"/>
              </w:rPr>
            </w:pPr>
            <w:r w:rsidRPr="00FC177A">
              <w:rPr>
                <w:rFonts w:ascii="Times New Roman" w:eastAsia="Times New Roman" w:hAnsi="Times New Roman"/>
                <w:bCs/>
                <w:sz w:val="20"/>
                <w:szCs w:val="20"/>
              </w:rPr>
              <w:t> </w:t>
            </w:r>
          </w:p>
        </w:tc>
        <w:tc>
          <w:tcPr>
            <w:tcW w:w="420"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bCs/>
                <w:sz w:val="20"/>
                <w:szCs w:val="20"/>
              </w:rPr>
            </w:pPr>
            <w:r w:rsidRPr="00FC177A">
              <w:rPr>
                <w:rFonts w:ascii="Times New Roman" w:eastAsia="Times New Roman" w:hAnsi="Times New Roman"/>
                <w:bCs/>
                <w:sz w:val="20"/>
                <w:szCs w:val="20"/>
              </w:rPr>
              <w:t> </w:t>
            </w:r>
          </w:p>
        </w:tc>
        <w:tc>
          <w:tcPr>
            <w:tcW w:w="1412"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bCs/>
                <w:sz w:val="20"/>
                <w:szCs w:val="20"/>
              </w:rPr>
            </w:pPr>
            <w:r w:rsidRPr="00FC177A">
              <w:rPr>
                <w:rFonts w:ascii="Times New Roman" w:eastAsia="Times New Roman" w:hAnsi="Times New Roman"/>
                <w:bCs/>
                <w:sz w:val="20"/>
                <w:szCs w:val="20"/>
              </w:rPr>
              <w:t> </w:t>
            </w:r>
          </w:p>
        </w:tc>
        <w:tc>
          <w:tcPr>
            <w:tcW w:w="573" w:type="dxa"/>
            <w:shd w:val="clear" w:color="auto" w:fill="auto"/>
            <w:noWrap/>
            <w:vAlign w:val="bottom"/>
            <w:hideMark/>
          </w:tcPr>
          <w:p w:rsidR="00CC412D" w:rsidRPr="00FC177A" w:rsidRDefault="00CC412D" w:rsidP="00CC412D">
            <w:pPr>
              <w:spacing w:after="0" w:line="240" w:lineRule="auto"/>
              <w:jc w:val="center"/>
              <w:rPr>
                <w:rFonts w:ascii="Times New Roman" w:eastAsia="Times New Roman" w:hAnsi="Times New Roman"/>
                <w:bCs/>
                <w:sz w:val="20"/>
                <w:szCs w:val="20"/>
              </w:rPr>
            </w:pPr>
            <w:r w:rsidRPr="00FC177A">
              <w:rPr>
                <w:rFonts w:ascii="Times New Roman" w:eastAsia="Times New Roman" w:hAnsi="Times New Roman"/>
                <w:bCs/>
                <w:sz w:val="20"/>
                <w:szCs w:val="20"/>
              </w:rPr>
              <w:t> </w:t>
            </w:r>
          </w:p>
        </w:tc>
        <w:tc>
          <w:tcPr>
            <w:tcW w:w="1191"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bCs/>
                <w:sz w:val="20"/>
                <w:szCs w:val="20"/>
              </w:rPr>
            </w:pPr>
            <w:r w:rsidRPr="00FC177A">
              <w:rPr>
                <w:rFonts w:ascii="Times New Roman" w:eastAsia="Times New Roman" w:hAnsi="Times New Roman"/>
                <w:bCs/>
                <w:sz w:val="20"/>
                <w:szCs w:val="20"/>
              </w:rPr>
              <w:t>4 832 612,2</w:t>
            </w:r>
          </w:p>
        </w:tc>
        <w:tc>
          <w:tcPr>
            <w:tcW w:w="1220" w:type="dxa"/>
            <w:shd w:val="clear" w:color="auto" w:fill="auto"/>
            <w:vAlign w:val="bottom"/>
            <w:hideMark/>
          </w:tcPr>
          <w:p w:rsidR="00CC412D" w:rsidRPr="00FC177A" w:rsidRDefault="00CC412D" w:rsidP="00CC412D">
            <w:pPr>
              <w:spacing w:after="0" w:line="240" w:lineRule="auto"/>
              <w:jc w:val="right"/>
              <w:rPr>
                <w:rFonts w:ascii="Times New Roman" w:eastAsia="Times New Roman" w:hAnsi="Times New Roman"/>
                <w:bCs/>
                <w:color w:val="000000"/>
                <w:sz w:val="18"/>
                <w:szCs w:val="18"/>
              </w:rPr>
            </w:pPr>
            <w:r w:rsidRPr="00FC177A">
              <w:rPr>
                <w:rFonts w:ascii="Times New Roman" w:eastAsia="Times New Roman" w:hAnsi="Times New Roman"/>
                <w:bCs/>
                <w:color w:val="000000"/>
                <w:sz w:val="18"/>
                <w:szCs w:val="18"/>
              </w:rPr>
              <w:t xml:space="preserve">1 467 207,7 </w:t>
            </w:r>
          </w:p>
        </w:tc>
      </w:tr>
      <w:bookmarkEnd w:id="0"/>
    </w:tbl>
    <w:p w:rsidR="00CA4047" w:rsidRDefault="00CA4047" w:rsidP="00BF3B07">
      <w:pPr>
        <w:spacing w:after="0" w:line="240" w:lineRule="auto"/>
        <w:rPr>
          <w:rFonts w:ascii="Times New Roman" w:hAnsi="Times New Roman"/>
          <w:sz w:val="24"/>
          <w:szCs w:val="24"/>
        </w:rPr>
      </w:pPr>
    </w:p>
    <w:sectPr w:rsidR="00CA4047" w:rsidSect="00792B4E">
      <w:headerReference w:type="even" r:id="rId7"/>
      <w:headerReference w:type="default" r:id="rId8"/>
      <w:pgSz w:w="16838" w:h="11906" w:orient="landscape"/>
      <w:pgMar w:top="1134" w:right="567" w:bottom="1134" w:left="1701" w:header="284" w:footer="284" w:gutter="0"/>
      <w:pgNumType w:start="9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0AA" w:rsidRDefault="007220AA" w:rsidP="00E619A7">
      <w:pPr>
        <w:spacing w:after="0" w:line="240" w:lineRule="auto"/>
      </w:pPr>
      <w:r>
        <w:separator/>
      </w:r>
    </w:p>
  </w:endnote>
  <w:endnote w:type="continuationSeparator" w:id="0">
    <w:p w:rsidR="007220AA" w:rsidRDefault="007220A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0AA" w:rsidRDefault="007220AA" w:rsidP="00E619A7">
      <w:pPr>
        <w:spacing w:after="0" w:line="240" w:lineRule="auto"/>
      </w:pPr>
      <w:r>
        <w:separator/>
      </w:r>
    </w:p>
  </w:footnote>
  <w:footnote w:type="continuationSeparator" w:id="0">
    <w:p w:rsidR="007220AA" w:rsidRDefault="007220A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A68" w:rsidRDefault="005C6A68"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5C6A68" w:rsidRDefault="005C6A68"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898863"/>
      <w:docPartObj>
        <w:docPartGallery w:val="Page Numbers (Top of Page)"/>
        <w:docPartUnique/>
      </w:docPartObj>
    </w:sdtPr>
    <w:sdtEndPr>
      <w:rPr>
        <w:rFonts w:ascii="Times New Roman" w:hAnsi="Times New Roman"/>
        <w:sz w:val="24"/>
        <w:szCs w:val="24"/>
      </w:rPr>
    </w:sdtEndPr>
    <w:sdtContent>
      <w:p w:rsidR="005C6A68" w:rsidRPr="00792B4E" w:rsidRDefault="005C6A68" w:rsidP="00EB00A8">
        <w:pPr>
          <w:pStyle w:val="a5"/>
          <w:jc w:val="right"/>
          <w:rPr>
            <w:rFonts w:ascii="Times New Roman" w:hAnsi="Times New Roman"/>
            <w:sz w:val="24"/>
            <w:szCs w:val="24"/>
          </w:rPr>
        </w:pPr>
        <w:r w:rsidRPr="00792B4E">
          <w:rPr>
            <w:rFonts w:ascii="Times New Roman" w:hAnsi="Times New Roman"/>
            <w:sz w:val="24"/>
            <w:szCs w:val="24"/>
          </w:rPr>
          <w:fldChar w:fldCharType="begin"/>
        </w:r>
        <w:r w:rsidRPr="00792B4E">
          <w:rPr>
            <w:rFonts w:ascii="Times New Roman" w:hAnsi="Times New Roman"/>
            <w:sz w:val="24"/>
            <w:szCs w:val="24"/>
          </w:rPr>
          <w:instrText>PAGE   \* MERGEFORMAT</w:instrText>
        </w:r>
        <w:r w:rsidRPr="00792B4E">
          <w:rPr>
            <w:rFonts w:ascii="Times New Roman" w:hAnsi="Times New Roman"/>
            <w:sz w:val="24"/>
            <w:szCs w:val="24"/>
          </w:rPr>
          <w:fldChar w:fldCharType="separate"/>
        </w:r>
        <w:r w:rsidR="00FC177A">
          <w:rPr>
            <w:rFonts w:ascii="Times New Roman" w:hAnsi="Times New Roman"/>
            <w:noProof/>
            <w:sz w:val="24"/>
            <w:szCs w:val="24"/>
          </w:rPr>
          <w:t>141</w:t>
        </w:r>
        <w:r w:rsidRPr="00792B4E">
          <w:rPr>
            <w:rFonts w:ascii="Times New Roman" w:hAnsi="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3084"/>
    <w:rsid w:val="000121BA"/>
    <w:rsid w:val="000231E1"/>
    <w:rsid w:val="000509AB"/>
    <w:rsid w:val="000530F6"/>
    <w:rsid w:val="000A686D"/>
    <w:rsid w:val="000E71DF"/>
    <w:rsid w:val="000F5406"/>
    <w:rsid w:val="0018543D"/>
    <w:rsid w:val="001C1C4D"/>
    <w:rsid w:val="001E21D7"/>
    <w:rsid w:val="00201F06"/>
    <w:rsid w:val="002052FD"/>
    <w:rsid w:val="00224ABD"/>
    <w:rsid w:val="002250F5"/>
    <w:rsid w:val="00255EA7"/>
    <w:rsid w:val="002857CF"/>
    <w:rsid w:val="00292B2E"/>
    <w:rsid w:val="002B1C5C"/>
    <w:rsid w:val="002B68CB"/>
    <w:rsid w:val="002C63C8"/>
    <w:rsid w:val="002D3575"/>
    <w:rsid w:val="00307459"/>
    <w:rsid w:val="003252A7"/>
    <w:rsid w:val="00380B20"/>
    <w:rsid w:val="00393FA3"/>
    <w:rsid w:val="003E02AE"/>
    <w:rsid w:val="003E1B0B"/>
    <w:rsid w:val="003F61B0"/>
    <w:rsid w:val="00436993"/>
    <w:rsid w:val="00474504"/>
    <w:rsid w:val="004A3A91"/>
    <w:rsid w:val="004B0E4E"/>
    <w:rsid w:val="004D0FA1"/>
    <w:rsid w:val="00515166"/>
    <w:rsid w:val="005623EE"/>
    <w:rsid w:val="00582189"/>
    <w:rsid w:val="00585260"/>
    <w:rsid w:val="0058597C"/>
    <w:rsid w:val="005C6A68"/>
    <w:rsid w:val="005D77EB"/>
    <w:rsid w:val="005D795F"/>
    <w:rsid w:val="005F216D"/>
    <w:rsid w:val="00615C20"/>
    <w:rsid w:val="006557D5"/>
    <w:rsid w:val="006A23D9"/>
    <w:rsid w:val="006C47E0"/>
    <w:rsid w:val="006F1EA6"/>
    <w:rsid w:val="0070737D"/>
    <w:rsid w:val="007220AA"/>
    <w:rsid w:val="00726A26"/>
    <w:rsid w:val="00752D6A"/>
    <w:rsid w:val="00756611"/>
    <w:rsid w:val="0076715F"/>
    <w:rsid w:val="00792B4E"/>
    <w:rsid w:val="007D6830"/>
    <w:rsid w:val="0088432A"/>
    <w:rsid w:val="008B4A42"/>
    <w:rsid w:val="008E02FC"/>
    <w:rsid w:val="008E357B"/>
    <w:rsid w:val="00927FF6"/>
    <w:rsid w:val="00971A56"/>
    <w:rsid w:val="00985C81"/>
    <w:rsid w:val="009C1EA0"/>
    <w:rsid w:val="009E7B7B"/>
    <w:rsid w:val="00A05394"/>
    <w:rsid w:val="00A074E1"/>
    <w:rsid w:val="00A476AF"/>
    <w:rsid w:val="00A54DB4"/>
    <w:rsid w:val="00AE02B4"/>
    <w:rsid w:val="00B80625"/>
    <w:rsid w:val="00B92C11"/>
    <w:rsid w:val="00BB5196"/>
    <w:rsid w:val="00BE524E"/>
    <w:rsid w:val="00BF3B07"/>
    <w:rsid w:val="00C66733"/>
    <w:rsid w:val="00C85429"/>
    <w:rsid w:val="00CA4047"/>
    <w:rsid w:val="00CC412D"/>
    <w:rsid w:val="00CC48CB"/>
    <w:rsid w:val="00CD7604"/>
    <w:rsid w:val="00CD7EE1"/>
    <w:rsid w:val="00CF1323"/>
    <w:rsid w:val="00D27AD6"/>
    <w:rsid w:val="00D40128"/>
    <w:rsid w:val="00D72CA7"/>
    <w:rsid w:val="00DD1A01"/>
    <w:rsid w:val="00DE4684"/>
    <w:rsid w:val="00DE69D0"/>
    <w:rsid w:val="00DF7AB1"/>
    <w:rsid w:val="00E528A9"/>
    <w:rsid w:val="00E619A7"/>
    <w:rsid w:val="00E94A60"/>
    <w:rsid w:val="00E96063"/>
    <w:rsid w:val="00EA3415"/>
    <w:rsid w:val="00EB00A8"/>
    <w:rsid w:val="00EB0BCC"/>
    <w:rsid w:val="00EB0CD5"/>
    <w:rsid w:val="00EB7C0B"/>
    <w:rsid w:val="00EE63D9"/>
    <w:rsid w:val="00F176D3"/>
    <w:rsid w:val="00F24A09"/>
    <w:rsid w:val="00F5124F"/>
    <w:rsid w:val="00F52231"/>
    <w:rsid w:val="00FC02B2"/>
    <w:rsid w:val="00FC177A"/>
    <w:rsid w:val="00FC44DF"/>
    <w:rsid w:val="00FD0ED4"/>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numbering" w:customStyle="1" w:styleId="1">
    <w:name w:val="Нет списка1"/>
    <w:next w:val="a2"/>
    <w:uiPriority w:val="99"/>
    <w:semiHidden/>
    <w:unhideWhenUsed/>
    <w:rsid w:val="00201F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numbering" w:customStyle="1" w:styleId="1">
    <w:name w:val="Нет списка1"/>
    <w:next w:val="a2"/>
    <w:uiPriority w:val="99"/>
    <w:semiHidden/>
    <w:unhideWhenUsed/>
    <w:rsid w:val="00201F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510879271">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685055122">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796795022">
      <w:bodyDiv w:val="1"/>
      <w:marLeft w:val="0"/>
      <w:marRight w:val="0"/>
      <w:marTop w:val="0"/>
      <w:marBottom w:val="0"/>
      <w:divBdr>
        <w:top w:val="none" w:sz="0" w:space="0" w:color="auto"/>
        <w:left w:val="none" w:sz="0" w:space="0" w:color="auto"/>
        <w:bottom w:val="none" w:sz="0" w:space="0" w:color="auto"/>
        <w:right w:val="none" w:sz="0" w:space="0" w:color="auto"/>
      </w:divBdr>
    </w:div>
    <w:div w:id="836000707">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975912741">
      <w:bodyDiv w:val="1"/>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16699111">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1954708607">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51</Pages>
  <Words>23301</Words>
  <Characters>132817</Characters>
  <Application>Microsoft Office Word</Application>
  <DocSecurity>0</DocSecurity>
  <Lines>1106</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3</cp:revision>
  <cp:lastPrinted>2021-09-29T07:47:00Z</cp:lastPrinted>
  <dcterms:created xsi:type="dcterms:W3CDTF">2021-09-29T07:33:00Z</dcterms:created>
  <dcterms:modified xsi:type="dcterms:W3CDTF">2021-09-29T07:52:00Z</dcterms:modified>
</cp:coreProperties>
</file>